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B75A0" w14:textId="77777777" w:rsidR="00037F9A" w:rsidRPr="00FC282F" w:rsidRDefault="00037F9A" w:rsidP="00037F9A">
      <w:pPr>
        <w:spacing w:after="0" w:line="240" w:lineRule="auto"/>
        <w:jc w:val="center"/>
        <w:rPr>
          <w:rFonts w:ascii="Arial" w:hAnsi="Arial" w:cs="Arial"/>
          <w:sz w:val="20"/>
          <w:szCs w:val="20"/>
        </w:rPr>
      </w:pPr>
      <w:r w:rsidRPr="00FC282F">
        <w:rPr>
          <w:rFonts w:ascii="Arial" w:hAnsi="Arial" w:cs="Arial"/>
          <w:b/>
          <w:sz w:val="20"/>
          <w:szCs w:val="20"/>
        </w:rPr>
        <w:t>Mẫu I.3.2</w:t>
      </w:r>
    </w:p>
    <w:p w14:paraId="2D2C31F9" w14:textId="77777777" w:rsidR="00037F9A" w:rsidRPr="00FC282F" w:rsidRDefault="00037F9A" w:rsidP="00037F9A">
      <w:pPr>
        <w:spacing w:after="0" w:line="240" w:lineRule="auto"/>
        <w:jc w:val="center"/>
        <w:rPr>
          <w:rFonts w:ascii="Arial" w:hAnsi="Arial" w:cs="Arial"/>
          <w:sz w:val="20"/>
          <w:szCs w:val="20"/>
        </w:rPr>
      </w:pPr>
      <w:r w:rsidRPr="00FC282F">
        <w:rPr>
          <w:rFonts w:ascii="Arial" w:hAnsi="Arial" w:cs="Arial"/>
          <w:b/>
          <w:sz w:val="20"/>
          <w:szCs w:val="20"/>
        </w:rPr>
        <w:t>BÁO CÁO TÌNH HÌNH THỰC HIỆN DỰ ÁN ĐẦU TƯ NĂM</w:t>
      </w:r>
      <w:proofErr w:type="gramStart"/>
      <w:r>
        <w:rPr>
          <w:rFonts w:ascii="Arial" w:hAnsi="Arial" w:cs="Arial"/>
          <w:b/>
          <w:sz w:val="20"/>
          <w:szCs w:val="20"/>
        </w:rPr>
        <w:t>…..</w:t>
      </w:r>
      <w:proofErr w:type="gramEnd"/>
    </w:p>
    <w:p w14:paraId="1385F5CD" w14:textId="77777777" w:rsidR="00037F9A" w:rsidRPr="00FC282F" w:rsidRDefault="00037F9A" w:rsidP="00037F9A">
      <w:pPr>
        <w:spacing w:after="0" w:line="240" w:lineRule="auto"/>
        <w:jc w:val="center"/>
        <w:rPr>
          <w:rFonts w:ascii="Arial" w:hAnsi="Arial" w:cs="Arial"/>
          <w:sz w:val="20"/>
          <w:szCs w:val="20"/>
        </w:rPr>
      </w:pPr>
      <w:r w:rsidRPr="00FC282F">
        <w:rPr>
          <w:rFonts w:ascii="Arial" w:hAnsi="Arial" w:cs="Arial"/>
          <w:i/>
          <w:sz w:val="20"/>
          <w:szCs w:val="20"/>
        </w:rPr>
        <w:t>Điểm a khoản 2 Điều 47 Luật Đầu tư và khoản 3 Điều 94 Nghị định số 96/2026/NĐ-CP</w:t>
      </w:r>
      <w:r w:rsidRPr="00FC282F">
        <w:rPr>
          <w:rFonts w:ascii="Arial" w:hAnsi="Arial" w:cs="Arial"/>
          <w:sz w:val="20"/>
          <w:szCs w:val="20"/>
        </w:rPr>
        <w:br/>
      </w:r>
      <w:r w:rsidRPr="00FC282F">
        <w:rPr>
          <w:rFonts w:ascii="Arial" w:hAnsi="Arial" w:cs="Arial"/>
          <w:i/>
          <w:sz w:val="20"/>
          <w:szCs w:val="20"/>
        </w:rPr>
        <w:t xml:space="preserve"> (Tổ chức kinh tế có nhiều dự án thì mỗi dự án báo cáo </w:t>
      </w:r>
      <w:r>
        <w:rPr>
          <w:rFonts w:ascii="Arial" w:hAnsi="Arial" w:cs="Arial"/>
          <w:i/>
          <w:sz w:val="20"/>
          <w:szCs w:val="20"/>
        </w:rPr>
        <w:t xml:space="preserve">1 biểu </w:t>
      </w:r>
      <w:r w:rsidRPr="00FC282F">
        <w:rPr>
          <w:rFonts w:ascii="Arial" w:hAnsi="Arial" w:cs="Arial"/>
          <w:i/>
          <w:sz w:val="20"/>
          <w:szCs w:val="20"/>
        </w:rPr>
        <w:t>riêng.)</w:t>
      </w:r>
    </w:p>
    <w:p w14:paraId="153372DF" w14:textId="77777777" w:rsidR="00037F9A" w:rsidRPr="00FC282F" w:rsidRDefault="00037F9A" w:rsidP="00037F9A">
      <w:pPr>
        <w:spacing w:after="0" w:line="240" w:lineRule="auto"/>
        <w:jc w:val="center"/>
        <w:rPr>
          <w:rFonts w:ascii="Arial" w:hAnsi="Arial" w:cs="Arial"/>
          <w:sz w:val="20"/>
          <w:szCs w:val="20"/>
        </w:rPr>
      </w:pPr>
      <w:r w:rsidRPr="00FC282F">
        <w:rPr>
          <w:rFonts w:ascii="Arial" w:hAnsi="Arial" w:cs="Arial"/>
          <w:i/>
          <w:sz w:val="20"/>
          <w:szCs w:val="20"/>
        </w:rPr>
        <w:t>Thời hạn báo cáo: trước ngày 31/3 năm sau năm báo cáo.</w:t>
      </w:r>
    </w:p>
    <w:p w14:paraId="71CA8DBB" w14:textId="77777777" w:rsidR="00037F9A" w:rsidRPr="00FC282F" w:rsidRDefault="00037F9A" w:rsidP="00037F9A">
      <w:pPr>
        <w:spacing w:after="0" w:line="240" w:lineRule="auto"/>
        <w:jc w:val="center"/>
        <w:rPr>
          <w:rFonts w:ascii="Arial" w:hAnsi="Arial" w:cs="Arial"/>
          <w:i/>
          <w:sz w:val="20"/>
          <w:szCs w:val="20"/>
        </w:rPr>
      </w:pPr>
      <w:r w:rsidRPr="00FC282F">
        <w:rPr>
          <w:rFonts w:ascii="Arial" w:hAnsi="Arial" w:cs="Arial"/>
          <w:i/>
          <w:sz w:val="20"/>
          <w:szCs w:val="20"/>
        </w:rPr>
        <w:t>Báo cáo chỉ thực hiện trên Hệ thống thông tin quốc gia về đầu tư)</w:t>
      </w:r>
    </w:p>
    <w:p w14:paraId="02AC2C09" w14:textId="77777777" w:rsidR="00037F9A" w:rsidRDefault="00037F9A" w:rsidP="00037F9A">
      <w:pPr>
        <w:spacing w:after="0" w:line="240" w:lineRule="auto"/>
        <w:jc w:val="center"/>
        <w:rPr>
          <w:rFonts w:ascii="Arial" w:hAnsi="Arial" w:cs="Arial"/>
          <w:i/>
          <w:sz w:val="20"/>
          <w:szCs w:val="20"/>
        </w:rPr>
      </w:pPr>
      <w:r w:rsidRPr="00FC282F">
        <w:rPr>
          <w:rFonts w:ascii="Arial" w:hAnsi="Arial" w:cs="Arial"/>
          <w:i/>
          <w:sz w:val="20"/>
          <w:szCs w:val="20"/>
        </w:rPr>
        <w:t>___________________</w:t>
      </w:r>
    </w:p>
    <w:p w14:paraId="2221F45E" w14:textId="77777777" w:rsidR="00037F9A" w:rsidRPr="00FC282F" w:rsidRDefault="00037F9A" w:rsidP="00037F9A">
      <w:pPr>
        <w:spacing w:after="0" w:line="240" w:lineRule="auto"/>
        <w:jc w:val="cente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3796"/>
      </w:tblGrid>
      <w:tr w:rsidR="00037F9A" w:rsidRPr="00FC282F" w14:paraId="6DF96986" w14:textId="77777777" w:rsidTr="000304D6">
        <w:tc>
          <w:tcPr>
            <w:tcW w:w="5220" w:type="dxa"/>
          </w:tcPr>
          <w:p w14:paraId="0BA87C3E" w14:textId="77777777" w:rsidR="00037F9A" w:rsidRPr="00FC282F" w:rsidRDefault="00037F9A" w:rsidP="000304D6">
            <w:pPr>
              <w:jc w:val="center"/>
              <w:rPr>
                <w:rFonts w:ascii="Arial" w:hAnsi="Arial" w:cs="Arial"/>
                <w:sz w:val="20"/>
                <w:szCs w:val="20"/>
              </w:rPr>
            </w:pPr>
            <w:r w:rsidRPr="00FC282F">
              <w:rPr>
                <w:rFonts w:ascii="Arial" w:hAnsi="Arial" w:cs="Arial"/>
                <w:b/>
                <w:sz w:val="20"/>
                <w:szCs w:val="20"/>
              </w:rPr>
              <w:t>[TỔ CHỨC KINH TẾ THỰC HIỆN DỰ ÁN ĐẦU TƯ]</w:t>
            </w:r>
          </w:p>
        </w:tc>
        <w:tc>
          <w:tcPr>
            <w:tcW w:w="3796" w:type="dxa"/>
          </w:tcPr>
          <w:p w14:paraId="59B30294" w14:textId="77777777" w:rsidR="00037F9A" w:rsidRPr="00FC282F" w:rsidRDefault="00037F9A" w:rsidP="000304D6">
            <w:pPr>
              <w:rPr>
                <w:rFonts w:ascii="Arial" w:hAnsi="Arial" w:cs="Arial"/>
                <w:b/>
                <w:sz w:val="20"/>
                <w:szCs w:val="20"/>
              </w:rPr>
            </w:pPr>
            <w:r w:rsidRPr="00FC282F">
              <w:rPr>
                <w:rFonts w:ascii="Arial" w:hAnsi="Arial" w:cs="Arial"/>
                <w:b/>
                <w:sz w:val="20"/>
                <w:szCs w:val="20"/>
              </w:rPr>
              <w:t>Nơi nhận:</w:t>
            </w:r>
          </w:p>
          <w:p w14:paraId="4376E07A" w14:textId="77777777" w:rsidR="00037F9A" w:rsidRPr="00FC282F" w:rsidRDefault="00037F9A" w:rsidP="000304D6">
            <w:pPr>
              <w:rPr>
                <w:rFonts w:ascii="Arial" w:hAnsi="Arial" w:cs="Arial"/>
                <w:sz w:val="20"/>
                <w:szCs w:val="20"/>
              </w:rPr>
            </w:pPr>
            <w:r w:rsidRPr="00FC282F">
              <w:rPr>
                <w:rFonts w:ascii="Arial" w:hAnsi="Arial" w:cs="Arial"/>
                <w:sz w:val="20"/>
                <w:szCs w:val="20"/>
              </w:rPr>
              <w:t>- Cơ quan đăng ký đầu tư;</w:t>
            </w:r>
          </w:p>
          <w:p w14:paraId="428E73B3" w14:textId="77777777" w:rsidR="00037F9A" w:rsidRPr="00FC282F" w:rsidRDefault="00037F9A" w:rsidP="000304D6">
            <w:pPr>
              <w:rPr>
                <w:rFonts w:ascii="Arial" w:hAnsi="Arial" w:cs="Arial"/>
                <w:sz w:val="20"/>
                <w:szCs w:val="20"/>
              </w:rPr>
            </w:pPr>
            <w:r w:rsidRPr="00FC282F">
              <w:rPr>
                <w:rFonts w:ascii="Arial" w:hAnsi="Arial" w:cs="Arial"/>
                <w:sz w:val="20"/>
                <w:szCs w:val="20"/>
              </w:rPr>
              <w:t>- Cơ quan thống kê tại địa phương</w:t>
            </w:r>
          </w:p>
        </w:tc>
      </w:tr>
    </w:tbl>
    <w:p w14:paraId="14522F2C" w14:textId="77777777" w:rsidR="00037F9A" w:rsidRPr="00FC282F" w:rsidRDefault="00037F9A" w:rsidP="00037F9A">
      <w:pPr>
        <w:spacing w:after="120" w:line="240" w:lineRule="auto"/>
        <w:ind w:firstLine="720"/>
        <w:jc w:val="both"/>
        <w:rPr>
          <w:rFonts w:ascii="Arial" w:hAnsi="Arial" w:cs="Arial"/>
          <w:b/>
          <w:sz w:val="20"/>
          <w:szCs w:val="20"/>
        </w:rPr>
      </w:pPr>
    </w:p>
    <w:p w14:paraId="2FE85745" w14:textId="77777777" w:rsidR="00037F9A" w:rsidRPr="00FC282F" w:rsidRDefault="00037F9A" w:rsidP="00037F9A">
      <w:pPr>
        <w:spacing w:after="120" w:line="240" w:lineRule="auto"/>
        <w:ind w:firstLine="720"/>
        <w:jc w:val="both"/>
        <w:rPr>
          <w:rFonts w:ascii="Arial" w:hAnsi="Arial" w:cs="Arial"/>
          <w:b/>
          <w:bCs/>
          <w:sz w:val="20"/>
          <w:szCs w:val="20"/>
        </w:rPr>
      </w:pPr>
      <w:r w:rsidRPr="00FC282F">
        <w:rPr>
          <w:rFonts w:ascii="Arial" w:hAnsi="Arial" w:cs="Arial"/>
          <w:b/>
          <w:bCs/>
          <w:sz w:val="20"/>
          <w:szCs w:val="20"/>
        </w:rPr>
        <w:t xml:space="preserve">Phần A: Thông tin chung về dự án đầu tư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662"/>
        <w:gridCol w:w="2339"/>
        <w:gridCol w:w="2339"/>
      </w:tblGrid>
      <w:tr w:rsidR="00037F9A" w:rsidRPr="00FC282F" w14:paraId="76273083" w14:textId="77777777" w:rsidTr="000304D6">
        <w:tblPrEx>
          <w:tblCellMar>
            <w:top w:w="0" w:type="dxa"/>
            <w:bottom w:w="0" w:type="dxa"/>
          </w:tblCellMar>
        </w:tblPrEx>
        <w:tc>
          <w:tcPr>
            <w:tcW w:w="2496" w:type="pct"/>
          </w:tcPr>
          <w:p w14:paraId="7F68B2F3" w14:textId="77777777" w:rsidR="00037F9A" w:rsidRPr="00FC282F" w:rsidRDefault="00037F9A" w:rsidP="000304D6">
            <w:pPr>
              <w:spacing w:after="120" w:line="240" w:lineRule="auto"/>
              <w:jc w:val="both"/>
              <w:rPr>
                <w:rFonts w:ascii="Arial" w:hAnsi="Arial" w:cs="Arial"/>
                <w:sz w:val="20"/>
                <w:szCs w:val="20"/>
              </w:rPr>
            </w:pPr>
            <w:r w:rsidRPr="00FC282F">
              <w:rPr>
                <w:rFonts w:ascii="Arial" w:hAnsi="Arial" w:cs="Arial"/>
                <w:sz w:val="20"/>
                <w:szCs w:val="20"/>
              </w:rPr>
              <w:t>Tên dự án/Tên hợp đồng BCC:</w:t>
            </w:r>
          </w:p>
        </w:tc>
        <w:tc>
          <w:tcPr>
            <w:tcW w:w="2504" w:type="pct"/>
            <w:gridSpan w:val="2"/>
          </w:tcPr>
          <w:p w14:paraId="6EA62004" w14:textId="77777777" w:rsidR="00037F9A" w:rsidRPr="00FC282F" w:rsidRDefault="00037F9A" w:rsidP="000304D6">
            <w:pPr>
              <w:spacing w:after="120" w:line="240" w:lineRule="auto"/>
              <w:jc w:val="both"/>
              <w:rPr>
                <w:rFonts w:ascii="Arial" w:hAnsi="Arial" w:cs="Arial"/>
                <w:sz w:val="20"/>
                <w:szCs w:val="20"/>
              </w:rPr>
            </w:pPr>
          </w:p>
        </w:tc>
      </w:tr>
      <w:tr w:rsidR="00037F9A" w:rsidRPr="00FC282F" w14:paraId="70790FED" w14:textId="77777777" w:rsidTr="000304D6">
        <w:tblPrEx>
          <w:tblCellMar>
            <w:top w:w="0" w:type="dxa"/>
            <w:bottom w:w="0" w:type="dxa"/>
          </w:tblCellMar>
        </w:tblPrEx>
        <w:tc>
          <w:tcPr>
            <w:tcW w:w="2496" w:type="pct"/>
          </w:tcPr>
          <w:p w14:paraId="587D038E" w14:textId="77777777" w:rsidR="00037F9A" w:rsidRPr="00FC282F" w:rsidRDefault="00037F9A" w:rsidP="000304D6">
            <w:pPr>
              <w:spacing w:after="120" w:line="240" w:lineRule="auto"/>
              <w:jc w:val="both"/>
              <w:rPr>
                <w:rFonts w:ascii="Arial" w:hAnsi="Arial" w:cs="Arial"/>
                <w:sz w:val="20"/>
                <w:szCs w:val="20"/>
              </w:rPr>
            </w:pPr>
            <w:r w:rsidRPr="00FC282F">
              <w:rPr>
                <w:rFonts w:ascii="Arial" w:hAnsi="Arial" w:cs="Arial"/>
                <w:sz w:val="20"/>
                <w:szCs w:val="20"/>
              </w:rPr>
              <w:t>Mã số dự án/số GCNĐKĐT:</w:t>
            </w:r>
          </w:p>
        </w:tc>
        <w:tc>
          <w:tcPr>
            <w:tcW w:w="1252" w:type="pct"/>
          </w:tcPr>
          <w:p w14:paraId="4EFE4310" w14:textId="77777777" w:rsidR="00037F9A" w:rsidRPr="00FC282F" w:rsidRDefault="00037F9A" w:rsidP="000304D6">
            <w:pPr>
              <w:spacing w:after="120" w:line="240" w:lineRule="auto"/>
              <w:jc w:val="both"/>
              <w:rPr>
                <w:rFonts w:ascii="Arial" w:hAnsi="Arial" w:cs="Arial"/>
                <w:sz w:val="20"/>
                <w:szCs w:val="20"/>
              </w:rPr>
            </w:pPr>
          </w:p>
        </w:tc>
        <w:tc>
          <w:tcPr>
            <w:tcW w:w="1252" w:type="pct"/>
          </w:tcPr>
          <w:p w14:paraId="0B5FACE9" w14:textId="77777777" w:rsidR="00037F9A" w:rsidRPr="00FC282F" w:rsidRDefault="00037F9A" w:rsidP="000304D6">
            <w:pPr>
              <w:spacing w:after="120" w:line="240" w:lineRule="auto"/>
              <w:jc w:val="both"/>
              <w:rPr>
                <w:rFonts w:ascii="Arial" w:hAnsi="Arial" w:cs="Arial"/>
                <w:sz w:val="20"/>
                <w:szCs w:val="20"/>
              </w:rPr>
            </w:pPr>
            <w:r w:rsidRPr="00FC282F">
              <w:rPr>
                <w:rFonts w:ascii="Arial" w:hAnsi="Arial" w:cs="Arial"/>
                <w:sz w:val="20"/>
                <w:szCs w:val="20"/>
              </w:rPr>
              <w:t>Ngày cấp:</w:t>
            </w:r>
          </w:p>
        </w:tc>
      </w:tr>
      <w:tr w:rsidR="00037F9A" w:rsidRPr="00FC282F" w14:paraId="5FFB1A72" w14:textId="77777777" w:rsidTr="000304D6">
        <w:tblPrEx>
          <w:tblCellMar>
            <w:top w:w="0" w:type="dxa"/>
            <w:bottom w:w="0" w:type="dxa"/>
          </w:tblCellMar>
        </w:tblPrEx>
        <w:tc>
          <w:tcPr>
            <w:tcW w:w="2496" w:type="pct"/>
          </w:tcPr>
          <w:p w14:paraId="6F64FA85" w14:textId="77777777" w:rsidR="00037F9A" w:rsidRPr="00FC282F" w:rsidRDefault="00037F9A" w:rsidP="000304D6">
            <w:pPr>
              <w:spacing w:after="120" w:line="240" w:lineRule="auto"/>
              <w:jc w:val="both"/>
              <w:rPr>
                <w:rFonts w:ascii="Arial" w:hAnsi="Arial" w:cs="Arial"/>
                <w:sz w:val="20"/>
                <w:szCs w:val="20"/>
              </w:rPr>
            </w:pPr>
            <w:r w:rsidRPr="00FC282F">
              <w:rPr>
                <w:rFonts w:ascii="Arial" w:hAnsi="Arial" w:cs="Arial"/>
                <w:sz w:val="20"/>
                <w:szCs w:val="20"/>
              </w:rPr>
              <w:t>Cơ quan cấp GCNĐKĐT:</w:t>
            </w:r>
          </w:p>
        </w:tc>
        <w:tc>
          <w:tcPr>
            <w:tcW w:w="2504" w:type="pct"/>
            <w:gridSpan w:val="2"/>
          </w:tcPr>
          <w:p w14:paraId="0FEBB13D" w14:textId="77777777" w:rsidR="00037F9A" w:rsidRPr="00FC282F" w:rsidRDefault="00037F9A" w:rsidP="000304D6">
            <w:pPr>
              <w:spacing w:after="120" w:line="240" w:lineRule="auto"/>
              <w:jc w:val="both"/>
              <w:rPr>
                <w:rFonts w:ascii="Arial" w:hAnsi="Arial" w:cs="Arial"/>
                <w:sz w:val="20"/>
                <w:szCs w:val="20"/>
              </w:rPr>
            </w:pPr>
          </w:p>
        </w:tc>
      </w:tr>
      <w:tr w:rsidR="00037F9A" w:rsidRPr="00FC282F" w14:paraId="0082AF36" w14:textId="77777777" w:rsidTr="000304D6">
        <w:tblPrEx>
          <w:tblCellMar>
            <w:top w:w="0" w:type="dxa"/>
            <w:bottom w:w="0" w:type="dxa"/>
          </w:tblCellMar>
        </w:tblPrEx>
        <w:tc>
          <w:tcPr>
            <w:tcW w:w="2496" w:type="pct"/>
          </w:tcPr>
          <w:p w14:paraId="3F32647A" w14:textId="77777777" w:rsidR="00037F9A" w:rsidRPr="00FC282F" w:rsidRDefault="00037F9A" w:rsidP="000304D6">
            <w:pPr>
              <w:spacing w:after="120" w:line="240" w:lineRule="auto"/>
              <w:jc w:val="both"/>
              <w:rPr>
                <w:rFonts w:ascii="Arial" w:hAnsi="Arial" w:cs="Arial"/>
                <w:sz w:val="20"/>
                <w:szCs w:val="20"/>
              </w:rPr>
            </w:pPr>
            <w:r w:rsidRPr="00FC282F">
              <w:rPr>
                <w:rFonts w:ascii="Arial" w:hAnsi="Arial" w:cs="Arial"/>
                <w:sz w:val="20"/>
                <w:szCs w:val="20"/>
              </w:rPr>
              <w:t>Địa điểm thực hiện dự án:</w:t>
            </w:r>
          </w:p>
        </w:tc>
        <w:tc>
          <w:tcPr>
            <w:tcW w:w="2504" w:type="pct"/>
            <w:gridSpan w:val="2"/>
          </w:tcPr>
          <w:p w14:paraId="0B4566BA" w14:textId="77777777" w:rsidR="00037F9A" w:rsidRPr="00FC282F" w:rsidRDefault="00037F9A" w:rsidP="000304D6">
            <w:pPr>
              <w:spacing w:after="120" w:line="240" w:lineRule="auto"/>
              <w:jc w:val="both"/>
              <w:rPr>
                <w:rFonts w:ascii="Arial" w:hAnsi="Arial" w:cs="Arial"/>
                <w:sz w:val="20"/>
                <w:szCs w:val="20"/>
              </w:rPr>
            </w:pPr>
          </w:p>
        </w:tc>
      </w:tr>
      <w:tr w:rsidR="00037F9A" w:rsidRPr="00FC282F" w14:paraId="22C702A9" w14:textId="77777777" w:rsidTr="000304D6">
        <w:tblPrEx>
          <w:tblCellMar>
            <w:top w:w="0" w:type="dxa"/>
            <w:bottom w:w="0" w:type="dxa"/>
          </w:tblCellMar>
        </w:tblPrEx>
        <w:tc>
          <w:tcPr>
            <w:tcW w:w="2496" w:type="pct"/>
          </w:tcPr>
          <w:p w14:paraId="30886297" w14:textId="77777777" w:rsidR="00037F9A" w:rsidRPr="00FC282F" w:rsidRDefault="00037F9A" w:rsidP="000304D6">
            <w:pPr>
              <w:spacing w:after="120" w:line="240" w:lineRule="auto"/>
              <w:jc w:val="both"/>
              <w:rPr>
                <w:rFonts w:ascii="Arial" w:hAnsi="Arial" w:cs="Arial"/>
                <w:sz w:val="20"/>
                <w:szCs w:val="20"/>
              </w:rPr>
            </w:pPr>
            <w:r w:rsidRPr="00FC282F">
              <w:rPr>
                <w:rFonts w:ascii="Arial" w:hAnsi="Arial" w:cs="Arial"/>
                <w:sz w:val="20"/>
                <w:szCs w:val="20"/>
              </w:rPr>
              <w:t>Tổng vốn đầu tư đăng ký:</w:t>
            </w:r>
          </w:p>
        </w:tc>
        <w:tc>
          <w:tcPr>
            <w:tcW w:w="2504" w:type="pct"/>
            <w:gridSpan w:val="2"/>
          </w:tcPr>
          <w:p w14:paraId="7B3B08A1" w14:textId="77777777" w:rsidR="00037F9A" w:rsidRPr="00FC282F" w:rsidRDefault="00037F9A" w:rsidP="000304D6">
            <w:pPr>
              <w:spacing w:after="120" w:line="240" w:lineRule="auto"/>
              <w:jc w:val="both"/>
              <w:rPr>
                <w:rFonts w:ascii="Arial" w:hAnsi="Arial" w:cs="Arial"/>
                <w:sz w:val="20"/>
                <w:szCs w:val="20"/>
              </w:rPr>
            </w:pPr>
          </w:p>
        </w:tc>
      </w:tr>
      <w:tr w:rsidR="00037F9A" w:rsidRPr="00FC282F" w14:paraId="54A81592" w14:textId="77777777" w:rsidTr="000304D6">
        <w:tblPrEx>
          <w:tblCellMar>
            <w:top w:w="0" w:type="dxa"/>
            <w:bottom w:w="0" w:type="dxa"/>
          </w:tblCellMar>
        </w:tblPrEx>
        <w:tc>
          <w:tcPr>
            <w:tcW w:w="2496" w:type="pct"/>
          </w:tcPr>
          <w:p w14:paraId="47BDDA7F" w14:textId="77777777" w:rsidR="00037F9A" w:rsidRPr="00FC282F" w:rsidRDefault="00037F9A" w:rsidP="000304D6">
            <w:pPr>
              <w:spacing w:after="120" w:line="240" w:lineRule="auto"/>
              <w:jc w:val="both"/>
              <w:rPr>
                <w:rFonts w:ascii="Arial" w:hAnsi="Arial" w:cs="Arial"/>
                <w:sz w:val="20"/>
                <w:szCs w:val="20"/>
              </w:rPr>
            </w:pPr>
            <w:r w:rsidRPr="00FC282F">
              <w:rPr>
                <w:rFonts w:ascii="Arial" w:hAnsi="Arial" w:cs="Arial"/>
                <w:sz w:val="20"/>
                <w:szCs w:val="20"/>
              </w:rPr>
              <w:t>Tên tổ chức kinh tế thực hiện dự án:</w:t>
            </w:r>
          </w:p>
        </w:tc>
        <w:tc>
          <w:tcPr>
            <w:tcW w:w="2504" w:type="pct"/>
            <w:gridSpan w:val="2"/>
          </w:tcPr>
          <w:p w14:paraId="59741074" w14:textId="77777777" w:rsidR="00037F9A" w:rsidRPr="00FC282F" w:rsidRDefault="00037F9A" w:rsidP="000304D6">
            <w:pPr>
              <w:spacing w:after="120" w:line="240" w:lineRule="auto"/>
              <w:jc w:val="both"/>
              <w:rPr>
                <w:rFonts w:ascii="Arial" w:hAnsi="Arial" w:cs="Arial"/>
                <w:sz w:val="20"/>
                <w:szCs w:val="20"/>
              </w:rPr>
            </w:pPr>
          </w:p>
        </w:tc>
      </w:tr>
      <w:tr w:rsidR="00037F9A" w:rsidRPr="00FC282F" w14:paraId="2FA3C2D9" w14:textId="77777777" w:rsidTr="000304D6">
        <w:tblPrEx>
          <w:tblCellMar>
            <w:top w:w="0" w:type="dxa"/>
            <w:bottom w:w="0" w:type="dxa"/>
          </w:tblCellMar>
        </w:tblPrEx>
        <w:tc>
          <w:tcPr>
            <w:tcW w:w="2496" w:type="pct"/>
          </w:tcPr>
          <w:p w14:paraId="4F505D4D" w14:textId="77777777" w:rsidR="00037F9A" w:rsidRPr="00FC282F" w:rsidRDefault="00037F9A" w:rsidP="000304D6">
            <w:pPr>
              <w:spacing w:after="120" w:line="240" w:lineRule="auto"/>
              <w:jc w:val="both"/>
              <w:rPr>
                <w:rFonts w:ascii="Arial" w:hAnsi="Arial" w:cs="Arial"/>
                <w:sz w:val="20"/>
                <w:szCs w:val="20"/>
              </w:rPr>
            </w:pPr>
            <w:r w:rsidRPr="00FC282F">
              <w:rPr>
                <w:rFonts w:ascii="Arial" w:hAnsi="Arial" w:cs="Arial"/>
                <w:sz w:val="20"/>
                <w:szCs w:val="20"/>
              </w:rPr>
              <w:t>Mã số doanh nghiệp/Mã số thuế:</w:t>
            </w:r>
          </w:p>
        </w:tc>
        <w:tc>
          <w:tcPr>
            <w:tcW w:w="1252" w:type="pct"/>
          </w:tcPr>
          <w:p w14:paraId="591835F4" w14:textId="77777777" w:rsidR="00037F9A" w:rsidRPr="00FC282F" w:rsidRDefault="00037F9A" w:rsidP="000304D6">
            <w:pPr>
              <w:spacing w:after="120" w:line="240" w:lineRule="auto"/>
              <w:jc w:val="both"/>
              <w:rPr>
                <w:rFonts w:ascii="Arial" w:hAnsi="Arial" w:cs="Arial"/>
                <w:sz w:val="20"/>
                <w:szCs w:val="20"/>
              </w:rPr>
            </w:pPr>
          </w:p>
        </w:tc>
        <w:tc>
          <w:tcPr>
            <w:tcW w:w="1252" w:type="pct"/>
          </w:tcPr>
          <w:p w14:paraId="10DAA976" w14:textId="77777777" w:rsidR="00037F9A" w:rsidRPr="00FC282F" w:rsidRDefault="00037F9A" w:rsidP="000304D6">
            <w:pPr>
              <w:spacing w:after="120" w:line="240" w:lineRule="auto"/>
              <w:jc w:val="both"/>
              <w:rPr>
                <w:rFonts w:ascii="Arial" w:hAnsi="Arial" w:cs="Arial"/>
                <w:sz w:val="20"/>
                <w:szCs w:val="20"/>
              </w:rPr>
            </w:pPr>
            <w:r w:rsidRPr="00FC282F">
              <w:rPr>
                <w:rFonts w:ascii="Arial" w:hAnsi="Arial" w:cs="Arial"/>
                <w:sz w:val="20"/>
                <w:szCs w:val="20"/>
              </w:rPr>
              <w:t>Ngày cấp lần đầu:</w:t>
            </w:r>
          </w:p>
        </w:tc>
      </w:tr>
      <w:tr w:rsidR="00037F9A" w:rsidRPr="00FC282F" w14:paraId="5FC21427" w14:textId="77777777" w:rsidTr="000304D6">
        <w:tblPrEx>
          <w:tblCellMar>
            <w:top w:w="0" w:type="dxa"/>
            <w:bottom w:w="0" w:type="dxa"/>
          </w:tblCellMar>
        </w:tblPrEx>
        <w:tc>
          <w:tcPr>
            <w:tcW w:w="2496" w:type="pct"/>
          </w:tcPr>
          <w:p w14:paraId="3876D467" w14:textId="77777777" w:rsidR="00037F9A" w:rsidRPr="00FC282F" w:rsidRDefault="00037F9A" w:rsidP="000304D6">
            <w:pPr>
              <w:spacing w:after="120" w:line="240" w:lineRule="auto"/>
              <w:jc w:val="both"/>
              <w:rPr>
                <w:rFonts w:ascii="Arial" w:hAnsi="Arial" w:cs="Arial"/>
                <w:sz w:val="20"/>
                <w:szCs w:val="20"/>
              </w:rPr>
            </w:pPr>
            <w:r w:rsidRPr="00FC282F">
              <w:rPr>
                <w:rFonts w:ascii="Arial" w:hAnsi="Arial" w:cs="Arial"/>
                <w:sz w:val="20"/>
                <w:szCs w:val="20"/>
              </w:rPr>
              <w:t>Cơ quan cấp Đăng ký kinh doanh:</w:t>
            </w:r>
          </w:p>
        </w:tc>
        <w:tc>
          <w:tcPr>
            <w:tcW w:w="2504" w:type="pct"/>
            <w:gridSpan w:val="2"/>
          </w:tcPr>
          <w:p w14:paraId="41BF3787" w14:textId="77777777" w:rsidR="00037F9A" w:rsidRPr="00FC282F" w:rsidRDefault="00037F9A" w:rsidP="000304D6">
            <w:pPr>
              <w:spacing w:after="120" w:line="240" w:lineRule="auto"/>
              <w:jc w:val="both"/>
              <w:rPr>
                <w:rFonts w:ascii="Arial" w:hAnsi="Arial" w:cs="Arial"/>
                <w:sz w:val="20"/>
                <w:szCs w:val="20"/>
              </w:rPr>
            </w:pPr>
          </w:p>
        </w:tc>
      </w:tr>
      <w:tr w:rsidR="00037F9A" w:rsidRPr="00FC282F" w14:paraId="3CA3F693" w14:textId="77777777" w:rsidTr="000304D6">
        <w:tblPrEx>
          <w:tblCellMar>
            <w:top w:w="0" w:type="dxa"/>
            <w:bottom w:w="0" w:type="dxa"/>
          </w:tblCellMar>
        </w:tblPrEx>
        <w:tc>
          <w:tcPr>
            <w:tcW w:w="2496" w:type="pct"/>
          </w:tcPr>
          <w:p w14:paraId="338BFB67" w14:textId="77777777" w:rsidR="00037F9A" w:rsidRPr="00FC282F" w:rsidRDefault="00037F9A" w:rsidP="000304D6">
            <w:pPr>
              <w:spacing w:after="120" w:line="240" w:lineRule="auto"/>
              <w:jc w:val="both"/>
              <w:rPr>
                <w:rFonts w:ascii="Arial" w:hAnsi="Arial" w:cs="Arial"/>
                <w:sz w:val="20"/>
                <w:szCs w:val="20"/>
              </w:rPr>
            </w:pPr>
            <w:r w:rsidRPr="00FC282F">
              <w:rPr>
                <w:rFonts w:ascii="Arial" w:hAnsi="Arial" w:cs="Arial"/>
                <w:sz w:val="20"/>
                <w:szCs w:val="20"/>
              </w:rPr>
              <w:t>Địa chỉ liên hệ:</w:t>
            </w:r>
          </w:p>
        </w:tc>
        <w:tc>
          <w:tcPr>
            <w:tcW w:w="2504" w:type="pct"/>
            <w:gridSpan w:val="2"/>
          </w:tcPr>
          <w:p w14:paraId="1C387317" w14:textId="77777777" w:rsidR="00037F9A" w:rsidRPr="00FC282F" w:rsidRDefault="00037F9A" w:rsidP="000304D6">
            <w:pPr>
              <w:spacing w:after="120" w:line="240" w:lineRule="auto"/>
              <w:jc w:val="both"/>
              <w:rPr>
                <w:rFonts w:ascii="Arial" w:hAnsi="Arial" w:cs="Arial"/>
                <w:sz w:val="20"/>
                <w:szCs w:val="20"/>
              </w:rPr>
            </w:pPr>
          </w:p>
        </w:tc>
      </w:tr>
      <w:tr w:rsidR="00037F9A" w:rsidRPr="00FC282F" w14:paraId="7142996E" w14:textId="77777777" w:rsidTr="000304D6">
        <w:tblPrEx>
          <w:tblCellMar>
            <w:top w:w="0" w:type="dxa"/>
            <w:bottom w:w="0" w:type="dxa"/>
          </w:tblCellMar>
        </w:tblPrEx>
        <w:tc>
          <w:tcPr>
            <w:tcW w:w="2496" w:type="pct"/>
          </w:tcPr>
          <w:p w14:paraId="7937283C" w14:textId="77777777" w:rsidR="00037F9A" w:rsidRPr="00FC282F" w:rsidRDefault="00037F9A" w:rsidP="000304D6">
            <w:pPr>
              <w:spacing w:after="120" w:line="240" w:lineRule="auto"/>
              <w:jc w:val="both"/>
              <w:rPr>
                <w:rFonts w:ascii="Arial" w:hAnsi="Arial" w:cs="Arial"/>
                <w:sz w:val="20"/>
                <w:szCs w:val="20"/>
              </w:rPr>
            </w:pPr>
            <w:r w:rsidRPr="00FC282F">
              <w:rPr>
                <w:rFonts w:ascii="Arial" w:hAnsi="Arial" w:cs="Arial"/>
                <w:sz w:val="20"/>
                <w:szCs w:val="20"/>
              </w:rPr>
              <w:t>Số điện thoại:</w:t>
            </w:r>
          </w:p>
        </w:tc>
        <w:tc>
          <w:tcPr>
            <w:tcW w:w="1252" w:type="pct"/>
          </w:tcPr>
          <w:p w14:paraId="540F86E6" w14:textId="77777777" w:rsidR="00037F9A" w:rsidRPr="00FC282F" w:rsidRDefault="00037F9A" w:rsidP="000304D6">
            <w:pPr>
              <w:spacing w:after="120" w:line="240" w:lineRule="auto"/>
              <w:jc w:val="both"/>
              <w:rPr>
                <w:rFonts w:ascii="Arial" w:hAnsi="Arial" w:cs="Arial"/>
                <w:sz w:val="20"/>
                <w:szCs w:val="20"/>
              </w:rPr>
            </w:pPr>
          </w:p>
        </w:tc>
        <w:tc>
          <w:tcPr>
            <w:tcW w:w="1252" w:type="pct"/>
          </w:tcPr>
          <w:p w14:paraId="72B6FE31" w14:textId="77777777" w:rsidR="00037F9A" w:rsidRPr="00FC282F" w:rsidRDefault="00037F9A" w:rsidP="000304D6">
            <w:pPr>
              <w:spacing w:after="120" w:line="240" w:lineRule="auto"/>
              <w:jc w:val="both"/>
              <w:rPr>
                <w:rFonts w:ascii="Arial" w:hAnsi="Arial" w:cs="Arial"/>
                <w:sz w:val="20"/>
                <w:szCs w:val="20"/>
              </w:rPr>
            </w:pPr>
            <w:r w:rsidRPr="00FC282F">
              <w:rPr>
                <w:rFonts w:ascii="Arial" w:hAnsi="Arial" w:cs="Arial"/>
                <w:sz w:val="20"/>
                <w:szCs w:val="20"/>
              </w:rPr>
              <w:t>Email:</w:t>
            </w:r>
          </w:p>
        </w:tc>
      </w:tr>
    </w:tbl>
    <w:p w14:paraId="23050613" w14:textId="77777777" w:rsidR="00037F9A" w:rsidRPr="00FC282F" w:rsidRDefault="00037F9A" w:rsidP="00037F9A">
      <w:pPr>
        <w:spacing w:after="120" w:line="240" w:lineRule="auto"/>
        <w:ind w:firstLine="720"/>
        <w:jc w:val="both"/>
        <w:rPr>
          <w:rFonts w:ascii="Arial" w:hAnsi="Arial" w:cs="Arial"/>
          <w:sz w:val="20"/>
          <w:szCs w:val="20"/>
        </w:rPr>
      </w:pPr>
      <w:r w:rsidRPr="00FC282F">
        <w:rPr>
          <w:rFonts w:ascii="Arial" w:hAnsi="Arial" w:cs="Arial"/>
          <w:b/>
          <w:sz w:val="20"/>
          <w:szCs w:val="20"/>
        </w:rPr>
        <w:t>Phần B: Tình hình thực hiện dự án đầu tư</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292"/>
        <w:gridCol w:w="1319"/>
        <w:gridCol w:w="1801"/>
        <w:gridCol w:w="3928"/>
      </w:tblGrid>
      <w:tr w:rsidR="00037F9A" w:rsidRPr="00FC282F" w14:paraId="01B8B9FA" w14:textId="77777777" w:rsidTr="000304D6">
        <w:tblPrEx>
          <w:tblCellMar>
            <w:top w:w="0" w:type="dxa"/>
            <w:bottom w:w="0" w:type="dxa"/>
          </w:tblCellMar>
        </w:tblPrEx>
        <w:trPr>
          <w:trHeight w:val="576"/>
        </w:trPr>
        <w:tc>
          <w:tcPr>
            <w:tcW w:w="1227" w:type="pct"/>
            <w:tcBorders>
              <w:top w:val="single" w:sz="8" w:space="0" w:color="000000"/>
              <w:left w:val="single" w:sz="8" w:space="0" w:color="000000"/>
              <w:bottom w:val="nil"/>
              <w:right w:val="nil"/>
            </w:tcBorders>
            <w:vAlign w:val="center"/>
          </w:tcPr>
          <w:p w14:paraId="12C6DD26" w14:textId="77777777" w:rsidR="00037F9A" w:rsidRPr="00FC282F" w:rsidRDefault="00037F9A" w:rsidP="000304D6">
            <w:pPr>
              <w:spacing w:after="0" w:line="240" w:lineRule="auto"/>
              <w:jc w:val="center"/>
              <w:rPr>
                <w:rFonts w:ascii="Arial" w:hAnsi="Arial" w:cs="Arial"/>
                <w:sz w:val="20"/>
                <w:szCs w:val="20"/>
              </w:rPr>
            </w:pPr>
            <w:r w:rsidRPr="00FC282F">
              <w:rPr>
                <w:rFonts w:ascii="Arial" w:hAnsi="Arial" w:cs="Arial"/>
                <w:b/>
                <w:sz w:val="20"/>
                <w:szCs w:val="20"/>
              </w:rPr>
              <w:t>Tên chỉ tiêu</w:t>
            </w:r>
          </w:p>
        </w:tc>
        <w:tc>
          <w:tcPr>
            <w:tcW w:w="706" w:type="pct"/>
            <w:tcBorders>
              <w:top w:val="single" w:sz="8" w:space="0" w:color="000000"/>
              <w:left w:val="single" w:sz="8" w:space="0" w:color="000000"/>
              <w:bottom w:val="nil"/>
              <w:right w:val="nil"/>
            </w:tcBorders>
            <w:vAlign w:val="center"/>
          </w:tcPr>
          <w:p w14:paraId="721EB0E6" w14:textId="77777777" w:rsidR="00037F9A" w:rsidRPr="00FC282F" w:rsidRDefault="00037F9A" w:rsidP="000304D6">
            <w:pPr>
              <w:spacing w:after="0" w:line="240" w:lineRule="auto"/>
              <w:jc w:val="center"/>
              <w:rPr>
                <w:rFonts w:ascii="Arial" w:hAnsi="Arial" w:cs="Arial"/>
                <w:sz w:val="20"/>
                <w:szCs w:val="20"/>
              </w:rPr>
            </w:pPr>
            <w:r w:rsidRPr="00FC282F">
              <w:rPr>
                <w:rFonts w:ascii="Arial" w:hAnsi="Arial" w:cs="Arial"/>
                <w:b/>
                <w:sz w:val="20"/>
                <w:szCs w:val="20"/>
              </w:rPr>
              <w:t>Đơn vị tính</w:t>
            </w:r>
          </w:p>
        </w:tc>
        <w:tc>
          <w:tcPr>
            <w:tcW w:w="964" w:type="pct"/>
            <w:tcBorders>
              <w:top w:val="single" w:sz="8" w:space="0" w:color="000000"/>
              <w:left w:val="single" w:sz="8" w:space="0" w:color="000000"/>
              <w:bottom w:val="nil"/>
              <w:right w:val="nil"/>
            </w:tcBorders>
            <w:vAlign w:val="center"/>
          </w:tcPr>
          <w:p w14:paraId="1E756D4E" w14:textId="77777777" w:rsidR="00037F9A" w:rsidRPr="00FC282F" w:rsidRDefault="00037F9A" w:rsidP="000304D6">
            <w:pPr>
              <w:spacing w:after="0" w:line="240" w:lineRule="auto"/>
              <w:jc w:val="center"/>
              <w:rPr>
                <w:rFonts w:ascii="Arial" w:hAnsi="Arial" w:cs="Arial"/>
                <w:sz w:val="20"/>
                <w:szCs w:val="20"/>
              </w:rPr>
            </w:pPr>
            <w:r w:rsidRPr="00FC282F">
              <w:rPr>
                <w:rFonts w:ascii="Arial" w:hAnsi="Arial" w:cs="Arial"/>
                <w:b/>
                <w:sz w:val="20"/>
                <w:szCs w:val="20"/>
              </w:rPr>
              <w:t>Số liệu thực hiện năm báo cáo</w:t>
            </w:r>
          </w:p>
        </w:tc>
        <w:tc>
          <w:tcPr>
            <w:tcW w:w="2103" w:type="pct"/>
            <w:tcBorders>
              <w:top w:val="single" w:sz="8" w:space="0" w:color="000000"/>
              <w:left w:val="single" w:sz="8" w:space="0" w:color="000000"/>
              <w:bottom w:val="nil"/>
              <w:right w:val="single" w:sz="8" w:space="0" w:color="000000"/>
            </w:tcBorders>
            <w:vAlign w:val="center"/>
          </w:tcPr>
          <w:p w14:paraId="19EF05A8" w14:textId="77777777" w:rsidR="00037F9A" w:rsidRPr="00FC282F" w:rsidRDefault="00037F9A" w:rsidP="000304D6">
            <w:pPr>
              <w:spacing w:after="0" w:line="240" w:lineRule="auto"/>
              <w:jc w:val="center"/>
              <w:rPr>
                <w:rFonts w:ascii="Arial" w:hAnsi="Arial" w:cs="Arial"/>
                <w:sz w:val="20"/>
                <w:szCs w:val="20"/>
              </w:rPr>
            </w:pPr>
            <w:r w:rsidRPr="00FC282F">
              <w:rPr>
                <w:rFonts w:ascii="Arial" w:hAnsi="Arial" w:cs="Arial"/>
                <w:b/>
                <w:sz w:val="20"/>
                <w:szCs w:val="20"/>
              </w:rPr>
              <w:t>Số liệu lũy kế từ khi được cấp GCNĐKĐT đến cuối năm báo cáo</w:t>
            </w:r>
          </w:p>
        </w:tc>
      </w:tr>
      <w:tr w:rsidR="00037F9A" w:rsidRPr="00FC282F" w14:paraId="73A44737" w14:textId="77777777" w:rsidTr="000304D6">
        <w:tblPrEx>
          <w:tblCellMar>
            <w:top w:w="0" w:type="dxa"/>
            <w:bottom w:w="0" w:type="dxa"/>
          </w:tblCellMar>
        </w:tblPrEx>
        <w:trPr>
          <w:trHeight w:val="576"/>
        </w:trPr>
        <w:tc>
          <w:tcPr>
            <w:tcW w:w="1227" w:type="pct"/>
            <w:tcBorders>
              <w:top w:val="single" w:sz="8" w:space="0" w:color="000000"/>
              <w:left w:val="single" w:sz="8" w:space="0" w:color="000000"/>
              <w:bottom w:val="nil"/>
              <w:right w:val="nil"/>
            </w:tcBorders>
            <w:vAlign w:val="center"/>
          </w:tcPr>
          <w:p w14:paraId="26C36B49" w14:textId="77777777" w:rsidR="00037F9A" w:rsidRPr="00FC282F" w:rsidRDefault="00037F9A" w:rsidP="000304D6">
            <w:pPr>
              <w:spacing w:after="0" w:line="240" w:lineRule="auto"/>
              <w:rPr>
                <w:rFonts w:ascii="Arial" w:hAnsi="Arial" w:cs="Arial"/>
                <w:sz w:val="20"/>
                <w:szCs w:val="20"/>
              </w:rPr>
            </w:pPr>
            <w:r w:rsidRPr="00FC282F">
              <w:rPr>
                <w:rFonts w:ascii="Arial" w:hAnsi="Arial" w:cs="Arial"/>
                <w:b/>
                <w:sz w:val="20"/>
                <w:szCs w:val="20"/>
              </w:rPr>
              <w:t xml:space="preserve">I. Vốn đầu tư thực hiện </w:t>
            </w:r>
            <w:r w:rsidRPr="00FC282F">
              <w:rPr>
                <w:rFonts w:ascii="Arial" w:hAnsi="Arial" w:cs="Arial"/>
                <w:i/>
                <w:sz w:val="20"/>
                <w:szCs w:val="20"/>
              </w:rPr>
              <w:t>(I = 1 + 2 + 3)</w:t>
            </w:r>
          </w:p>
        </w:tc>
        <w:tc>
          <w:tcPr>
            <w:tcW w:w="706" w:type="pct"/>
            <w:tcBorders>
              <w:top w:val="single" w:sz="8" w:space="0" w:color="000000"/>
              <w:left w:val="single" w:sz="8" w:space="0" w:color="000000"/>
              <w:bottom w:val="nil"/>
              <w:right w:val="nil"/>
            </w:tcBorders>
            <w:vAlign w:val="center"/>
          </w:tcPr>
          <w:p w14:paraId="31F7A398" w14:textId="77777777" w:rsidR="00037F9A" w:rsidRPr="00FC282F" w:rsidRDefault="00037F9A"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964" w:type="pct"/>
            <w:tcBorders>
              <w:top w:val="single" w:sz="8" w:space="0" w:color="000000"/>
              <w:left w:val="single" w:sz="8" w:space="0" w:color="000000"/>
              <w:bottom w:val="nil"/>
              <w:right w:val="nil"/>
            </w:tcBorders>
            <w:vAlign w:val="center"/>
          </w:tcPr>
          <w:p w14:paraId="044BC10F" w14:textId="77777777" w:rsidR="00037F9A" w:rsidRPr="00FC282F" w:rsidRDefault="00037F9A" w:rsidP="000304D6">
            <w:pPr>
              <w:spacing w:after="0" w:line="240" w:lineRule="auto"/>
              <w:jc w:val="center"/>
              <w:rPr>
                <w:rFonts w:ascii="Arial" w:hAnsi="Arial" w:cs="Arial"/>
                <w:sz w:val="20"/>
                <w:szCs w:val="20"/>
              </w:rPr>
            </w:pPr>
          </w:p>
        </w:tc>
        <w:tc>
          <w:tcPr>
            <w:tcW w:w="2103" w:type="pct"/>
            <w:tcBorders>
              <w:top w:val="single" w:sz="8" w:space="0" w:color="000000"/>
              <w:left w:val="single" w:sz="8" w:space="0" w:color="000000"/>
              <w:bottom w:val="nil"/>
              <w:right w:val="single" w:sz="8" w:space="0" w:color="000000"/>
            </w:tcBorders>
            <w:vAlign w:val="center"/>
          </w:tcPr>
          <w:p w14:paraId="693A10D2" w14:textId="77777777" w:rsidR="00037F9A" w:rsidRPr="00FC282F" w:rsidRDefault="00037F9A" w:rsidP="000304D6">
            <w:pPr>
              <w:spacing w:after="0" w:line="240" w:lineRule="auto"/>
              <w:jc w:val="center"/>
              <w:rPr>
                <w:rFonts w:ascii="Arial" w:hAnsi="Arial" w:cs="Arial"/>
                <w:sz w:val="20"/>
                <w:szCs w:val="20"/>
              </w:rPr>
            </w:pPr>
          </w:p>
        </w:tc>
      </w:tr>
      <w:tr w:rsidR="00037F9A" w:rsidRPr="00FC282F" w14:paraId="0BFD5F9F" w14:textId="77777777" w:rsidTr="000304D6">
        <w:tblPrEx>
          <w:tblCellMar>
            <w:top w:w="0" w:type="dxa"/>
            <w:bottom w:w="0" w:type="dxa"/>
          </w:tblCellMar>
        </w:tblPrEx>
        <w:trPr>
          <w:trHeight w:val="576"/>
        </w:trPr>
        <w:tc>
          <w:tcPr>
            <w:tcW w:w="1227" w:type="pct"/>
            <w:tcBorders>
              <w:top w:val="single" w:sz="8" w:space="0" w:color="000000"/>
              <w:left w:val="single" w:sz="8" w:space="0" w:color="000000"/>
              <w:bottom w:val="nil"/>
              <w:right w:val="nil"/>
            </w:tcBorders>
            <w:vAlign w:val="center"/>
          </w:tcPr>
          <w:p w14:paraId="004CFDA6" w14:textId="77777777" w:rsidR="00037F9A" w:rsidRPr="00FC282F" w:rsidRDefault="00037F9A" w:rsidP="000304D6">
            <w:pPr>
              <w:spacing w:after="0" w:line="240" w:lineRule="auto"/>
              <w:rPr>
                <w:rFonts w:ascii="Arial" w:hAnsi="Arial" w:cs="Arial"/>
                <w:sz w:val="20"/>
                <w:szCs w:val="20"/>
              </w:rPr>
            </w:pPr>
            <w:r w:rsidRPr="00FC282F">
              <w:rPr>
                <w:rFonts w:ascii="Arial" w:hAnsi="Arial" w:cs="Arial"/>
                <w:b/>
                <w:sz w:val="20"/>
                <w:szCs w:val="20"/>
              </w:rPr>
              <w:t xml:space="preserve">1. Vốn góp </w:t>
            </w:r>
            <w:r w:rsidRPr="00FC282F">
              <w:rPr>
                <w:rFonts w:ascii="Arial" w:hAnsi="Arial" w:cs="Arial"/>
                <w:i/>
                <w:sz w:val="20"/>
                <w:szCs w:val="20"/>
              </w:rPr>
              <w:t>(liệt kê theo từng nhà đầu tư)</w:t>
            </w:r>
          </w:p>
        </w:tc>
        <w:tc>
          <w:tcPr>
            <w:tcW w:w="706" w:type="pct"/>
            <w:tcBorders>
              <w:top w:val="single" w:sz="8" w:space="0" w:color="000000"/>
              <w:left w:val="single" w:sz="8" w:space="0" w:color="000000"/>
              <w:bottom w:val="nil"/>
              <w:right w:val="nil"/>
            </w:tcBorders>
            <w:vAlign w:val="center"/>
          </w:tcPr>
          <w:p w14:paraId="24AB75BD" w14:textId="77777777" w:rsidR="00037F9A" w:rsidRPr="00FC282F" w:rsidRDefault="00037F9A"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964" w:type="pct"/>
            <w:tcBorders>
              <w:top w:val="single" w:sz="8" w:space="0" w:color="000000"/>
              <w:left w:val="single" w:sz="8" w:space="0" w:color="000000"/>
              <w:bottom w:val="nil"/>
              <w:right w:val="nil"/>
            </w:tcBorders>
            <w:vAlign w:val="center"/>
          </w:tcPr>
          <w:p w14:paraId="60D0A27C" w14:textId="77777777" w:rsidR="00037F9A" w:rsidRPr="00FC282F" w:rsidRDefault="00037F9A" w:rsidP="000304D6">
            <w:pPr>
              <w:spacing w:after="0" w:line="240" w:lineRule="auto"/>
              <w:jc w:val="center"/>
              <w:rPr>
                <w:rFonts w:ascii="Arial" w:hAnsi="Arial" w:cs="Arial"/>
                <w:sz w:val="20"/>
                <w:szCs w:val="20"/>
              </w:rPr>
            </w:pPr>
          </w:p>
        </w:tc>
        <w:tc>
          <w:tcPr>
            <w:tcW w:w="2103" w:type="pct"/>
            <w:tcBorders>
              <w:top w:val="single" w:sz="8" w:space="0" w:color="000000"/>
              <w:left w:val="single" w:sz="8" w:space="0" w:color="000000"/>
              <w:bottom w:val="nil"/>
              <w:right w:val="single" w:sz="8" w:space="0" w:color="000000"/>
            </w:tcBorders>
            <w:vAlign w:val="center"/>
          </w:tcPr>
          <w:p w14:paraId="3EF65A92" w14:textId="77777777" w:rsidR="00037F9A" w:rsidRPr="00FC282F" w:rsidRDefault="00037F9A" w:rsidP="000304D6">
            <w:pPr>
              <w:spacing w:after="0" w:line="240" w:lineRule="auto"/>
              <w:jc w:val="center"/>
              <w:rPr>
                <w:rFonts w:ascii="Arial" w:hAnsi="Arial" w:cs="Arial"/>
                <w:sz w:val="20"/>
                <w:szCs w:val="20"/>
              </w:rPr>
            </w:pPr>
          </w:p>
        </w:tc>
      </w:tr>
      <w:tr w:rsidR="00037F9A" w:rsidRPr="00FC282F" w14:paraId="2628BADE" w14:textId="77777777" w:rsidTr="000304D6">
        <w:tblPrEx>
          <w:tblCellMar>
            <w:top w:w="0" w:type="dxa"/>
            <w:bottom w:w="0" w:type="dxa"/>
          </w:tblCellMar>
        </w:tblPrEx>
        <w:trPr>
          <w:trHeight w:val="576"/>
        </w:trPr>
        <w:tc>
          <w:tcPr>
            <w:tcW w:w="1227" w:type="pct"/>
            <w:tcBorders>
              <w:top w:val="single" w:sz="8" w:space="0" w:color="000000"/>
              <w:left w:val="single" w:sz="8" w:space="0" w:color="000000"/>
              <w:bottom w:val="nil"/>
              <w:right w:val="nil"/>
            </w:tcBorders>
            <w:vAlign w:val="center"/>
          </w:tcPr>
          <w:p w14:paraId="1249FC4E" w14:textId="77777777" w:rsidR="00037F9A" w:rsidRPr="00FC282F" w:rsidRDefault="00037F9A" w:rsidP="000304D6">
            <w:pPr>
              <w:spacing w:after="0" w:line="240" w:lineRule="auto"/>
              <w:rPr>
                <w:rFonts w:ascii="Arial" w:hAnsi="Arial" w:cs="Arial"/>
                <w:sz w:val="20"/>
                <w:szCs w:val="20"/>
              </w:rPr>
            </w:pPr>
            <w:r w:rsidRPr="00FC282F">
              <w:rPr>
                <w:rFonts w:ascii="Arial" w:hAnsi="Arial" w:cs="Arial"/>
                <w:b/>
                <w:sz w:val="20"/>
                <w:szCs w:val="20"/>
              </w:rPr>
              <w:t>1.1. Nhà đầu tư Việt Nam</w:t>
            </w:r>
          </w:p>
        </w:tc>
        <w:tc>
          <w:tcPr>
            <w:tcW w:w="706" w:type="pct"/>
            <w:tcBorders>
              <w:top w:val="single" w:sz="8" w:space="0" w:color="000000"/>
              <w:left w:val="single" w:sz="8" w:space="0" w:color="000000"/>
              <w:bottom w:val="nil"/>
              <w:right w:val="nil"/>
            </w:tcBorders>
            <w:vAlign w:val="center"/>
          </w:tcPr>
          <w:p w14:paraId="3B60EFE3" w14:textId="77777777" w:rsidR="00037F9A" w:rsidRPr="00FC282F" w:rsidRDefault="00037F9A"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964" w:type="pct"/>
            <w:tcBorders>
              <w:top w:val="single" w:sz="8" w:space="0" w:color="000000"/>
              <w:left w:val="single" w:sz="8" w:space="0" w:color="000000"/>
              <w:bottom w:val="nil"/>
              <w:right w:val="nil"/>
            </w:tcBorders>
            <w:vAlign w:val="center"/>
          </w:tcPr>
          <w:p w14:paraId="10DFB01C" w14:textId="77777777" w:rsidR="00037F9A" w:rsidRPr="00FC282F" w:rsidRDefault="00037F9A" w:rsidP="000304D6">
            <w:pPr>
              <w:spacing w:after="0" w:line="240" w:lineRule="auto"/>
              <w:jc w:val="center"/>
              <w:rPr>
                <w:rFonts w:ascii="Arial" w:hAnsi="Arial" w:cs="Arial"/>
                <w:sz w:val="20"/>
                <w:szCs w:val="20"/>
              </w:rPr>
            </w:pPr>
          </w:p>
        </w:tc>
        <w:tc>
          <w:tcPr>
            <w:tcW w:w="2103" w:type="pct"/>
            <w:tcBorders>
              <w:top w:val="single" w:sz="8" w:space="0" w:color="000000"/>
              <w:left w:val="single" w:sz="8" w:space="0" w:color="000000"/>
              <w:bottom w:val="nil"/>
              <w:right w:val="single" w:sz="8" w:space="0" w:color="000000"/>
            </w:tcBorders>
            <w:vAlign w:val="center"/>
          </w:tcPr>
          <w:p w14:paraId="7073D113" w14:textId="77777777" w:rsidR="00037F9A" w:rsidRPr="00FC282F" w:rsidRDefault="00037F9A" w:rsidP="000304D6">
            <w:pPr>
              <w:spacing w:after="0" w:line="240" w:lineRule="auto"/>
              <w:jc w:val="center"/>
              <w:rPr>
                <w:rFonts w:ascii="Arial" w:hAnsi="Arial" w:cs="Arial"/>
                <w:sz w:val="20"/>
                <w:szCs w:val="20"/>
              </w:rPr>
            </w:pPr>
          </w:p>
        </w:tc>
      </w:tr>
      <w:tr w:rsidR="00037F9A" w:rsidRPr="00FC282F" w14:paraId="3EA6D38E" w14:textId="77777777" w:rsidTr="000304D6">
        <w:tblPrEx>
          <w:tblCellMar>
            <w:top w:w="0" w:type="dxa"/>
            <w:bottom w:w="0" w:type="dxa"/>
          </w:tblCellMar>
        </w:tblPrEx>
        <w:trPr>
          <w:trHeight w:val="576"/>
        </w:trPr>
        <w:tc>
          <w:tcPr>
            <w:tcW w:w="1227" w:type="pct"/>
            <w:tcBorders>
              <w:top w:val="single" w:sz="8" w:space="0" w:color="000000"/>
              <w:left w:val="single" w:sz="8" w:space="0" w:color="000000"/>
              <w:bottom w:val="nil"/>
              <w:right w:val="nil"/>
            </w:tcBorders>
            <w:vAlign w:val="center"/>
          </w:tcPr>
          <w:p w14:paraId="03959EF5" w14:textId="77777777" w:rsidR="00037F9A" w:rsidRPr="00FC282F" w:rsidRDefault="00037F9A" w:rsidP="000304D6">
            <w:pPr>
              <w:spacing w:after="0" w:line="240" w:lineRule="auto"/>
              <w:rPr>
                <w:rFonts w:ascii="Arial" w:hAnsi="Arial" w:cs="Arial"/>
                <w:sz w:val="20"/>
                <w:szCs w:val="20"/>
              </w:rPr>
            </w:pPr>
            <w:r w:rsidRPr="00FC282F">
              <w:rPr>
                <w:rFonts w:ascii="Arial" w:hAnsi="Arial" w:cs="Arial"/>
                <w:b/>
                <w:i/>
                <w:sz w:val="20"/>
                <w:szCs w:val="20"/>
              </w:rPr>
              <w:t>[Tên nhà đầu tư thứ nhất]</w:t>
            </w:r>
          </w:p>
        </w:tc>
        <w:tc>
          <w:tcPr>
            <w:tcW w:w="706" w:type="pct"/>
            <w:tcBorders>
              <w:top w:val="single" w:sz="8" w:space="0" w:color="000000"/>
              <w:left w:val="single" w:sz="8" w:space="0" w:color="000000"/>
              <w:bottom w:val="nil"/>
              <w:right w:val="nil"/>
            </w:tcBorders>
            <w:vAlign w:val="center"/>
          </w:tcPr>
          <w:p w14:paraId="1DFFDB59" w14:textId="77777777" w:rsidR="00037F9A" w:rsidRPr="00FC282F" w:rsidRDefault="00037F9A"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964" w:type="pct"/>
            <w:tcBorders>
              <w:top w:val="single" w:sz="8" w:space="0" w:color="000000"/>
              <w:left w:val="single" w:sz="8" w:space="0" w:color="000000"/>
              <w:bottom w:val="nil"/>
              <w:right w:val="nil"/>
            </w:tcBorders>
            <w:vAlign w:val="center"/>
          </w:tcPr>
          <w:p w14:paraId="7B8E9D9A" w14:textId="77777777" w:rsidR="00037F9A" w:rsidRPr="00FC282F" w:rsidRDefault="00037F9A" w:rsidP="000304D6">
            <w:pPr>
              <w:spacing w:after="0" w:line="240" w:lineRule="auto"/>
              <w:jc w:val="center"/>
              <w:rPr>
                <w:rFonts w:ascii="Arial" w:hAnsi="Arial" w:cs="Arial"/>
                <w:sz w:val="20"/>
                <w:szCs w:val="20"/>
              </w:rPr>
            </w:pPr>
          </w:p>
        </w:tc>
        <w:tc>
          <w:tcPr>
            <w:tcW w:w="2103" w:type="pct"/>
            <w:tcBorders>
              <w:top w:val="single" w:sz="8" w:space="0" w:color="000000"/>
              <w:left w:val="single" w:sz="8" w:space="0" w:color="000000"/>
              <w:bottom w:val="nil"/>
              <w:right w:val="single" w:sz="8" w:space="0" w:color="000000"/>
            </w:tcBorders>
            <w:vAlign w:val="center"/>
          </w:tcPr>
          <w:p w14:paraId="29410699" w14:textId="77777777" w:rsidR="00037F9A" w:rsidRPr="00FC282F" w:rsidRDefault="00037F9A" w:rsidP="000304D6">
            <w:pPr>
              <w:spacing w:after="0" w:line="240" w:lineRule="auto"/>
              <w:jc w:val="center"/>
              <w:rPr>
                <w:rFonts w:ascii="Arial" w:hAnsi="Arial" w:cs="Arial"/>
                <w:sz w:val="20"/>
                <w:szCs w:val="20"/>
              </w:rPr>
            </w:pPr>
          </w:p>
        </w:tc>
      </w:tr>
      <w:tr w:rsidR="00037F9A" w:rsidRPr="00FC282F" w14:paraId="61025847" w14:textId="77777777" w:rsidTr="000304D6">
        <w:tblPrEx>
          <w:tblCellMar>
            <w:top w:w="0" w:type="dxa"/>
            <w:bottom w:w="0" w:type="dxa"/>
          </w:tblCellMar>
        </w:tblPrEx>
        <w:trPr>
          <w:trHeight w:val="576"/>
        </w:trPr>
        <w:tc>
          <w:tcPr>
            <w:tcW w:w="1227" w:type="pct"/>
            <w:tcBorders>
              <w:top w:val="single" w:sz="8" w:space="0" w:color="000000"/>
              <w:left w:val="single" w:sz="8" w:space="0" w:color="000000"/>
              <w:bottom w:val="nil"/>
              <w:right w:val="nil"/>
            </w:tcBorders>
            <w:vAlign w:val="center"/>
          </w:tcPr>
          <w:p w14:paraId="210EBC5D" w14:textId="77777777" w:rsidR="00037F9A" w:rsidRPr="00FC282F" w:rsidRDefault="00037F9A" w:rsidP="000304D6">
            <w:pPr>
              <w:spacing w:after="0" w:line="240" w:lineRule="auto"/>
              <w:rPr>
                <w:rFonts w:ascii="Arial" w:hAnsi="Arial" w:cs="Arial"/>
                <w:sz w:val="20"/>
                <w:szCs w:val="20"/>
              </w:rPr>
            </w:pPr>
            <w:r w:rsidRPr="00FC282F">
              <w:rPr>
                <w:rFonts w:ascii="Arial" w:hAnsi="Arial" w:cs="Arial"/>
                <w:sz w:val="20"/>
                <w:szCs w:val="20"/>
              </w:rPr>
              <w:t>Mã số thuế:</w:t>
            </w:r>
          </w:p>
        </w:tc>
        <w:tc>
          <w:tcPr>
            <w:tcW w:w="706" w:type="pct"/>
            <w:tcBorders>
              <w:top w:val="single" w:sz="8" w:space="0" w:color="000000"/>
              <w:left w:val="single" w:sz="8" w:space="0" w:color="000000"/>
              <w:bottom w:val="nil"/>
              <w:right w:val="nil"/>
            </w:tcBorders>
            <w:vAlign w:val="center"/>
          </w:tcPr>
          <w:p w14:paraId="4D5D0417" w14:textId="77777777" w:rsidR="00037F9A" w:rsidRPr="00FC282F" w:rsidRDefault="00037F9A" w:rsidP="000304D6">
            <w:pPr>
              <w:spacing w:after="0" w:line="240" w:lineRule="auto"/>
              <w:jc w:val="center"/>
              <w:rPr>
                <w:rFonts w:ascii="Arial" w:hAnsi="Arial" w:cs="Arial"/>
                <w:sz w:val="20"/>
                <w:szCs w:val="20"/>
              </w:rPr>
            </w:pPr>
          </w:p>
        </w:tc>
        <w:tc>
          <w:tcPr>
            <w:tcW w:w="964" w:type="pct"/>
            <w:tcBorders>
              <w:top w:val="single" w:sz="8" w:space="0" w:color="000000"/>
              <w:left w:val="single" w:sz="8" w:space="0" w:color="000000"/>
              <w:bottom w:val="nil"/>
              <w:right w:val="nil"/>
            </w:tcBorders>
            <w:vAlign w:val="center"/>
          </w:tcPr>
          <w:p w14:paraId="0472CB10" w14:textId="77777777" w:rsidR="00037F9A" w:rsidRPr="00FC282F" w:rsidRDefault="00037F9A" w:rsidP="000304D6">
            <w:pPr>
              <w:spacing w:after="0" w:line="240" w:lineRule="auto"/>
              <w:jc w:val="center"/>
              <w:rPr>
                <w:rFonts w:ascii="Arial" w:hAnsi="Arial" w:cs="Arial"/>
                <w:sz w:val="20"/>
                <w:szCs w:val="20"/>
              </w:rPr>
            </w:pPr>
          </w:p>
        </w:tc>
        <w:tc>
          <w:tcPr>
            <w:tcW w:w="2103" w:type="pct"/>
            <w:tcBorders>
              <w:top w:val="single" w:sz="8" w:space="0" w:color="000000"/>
              <w:left w:val="single" w:sz="8" w:space="0" w:color="000000"/>
              <w:bottom w:val="nil"/>
              <w:right w:val="single" w:sz="8" w:space="0" w:color="000000"/>
            </w:tcBorders>
            <w:vAlign w:val="center"/>
          </w:tcPr>
          <w:p w14:paraId="42E4DD15" w14:textId="77777777" w:rsidR="00037F9A" w:rsidRPr="00FC282F" w:rsidRDefault="00037F9A" w:rsidP="000304D6">
            <w:pPr>
              <w:spacing w:after="0" w:line="240" w:lineRule="auto"/>
              <w:jc w:val="center"/>
              <w:rPr>
                <w:rFonts w:ascii="Arial" w:hAnsi="Arial" w:cs="Arial"/>
                <w:sz w:val="20"/>
                <w:szCs w:val="20"/>
              </w:rPr>
            </w:pPr>
          </w:p>
        </w:tc>
      </w:tr>
      <w:tr w:rsidR="00037F9A" w:rsidRPr="00FC282F" w14:paraId="3FEB439A" w14:textId="77777777" w:rsidTr="000304D6">
        <w:tblPrEx>
          <w:tblCellMar>
            <w:top w:w="0" w:type="dxa"/>
            <w:bottom w:w="0" w:type="dxa"/>
          </w:tblCellMar>
        </w:tblPrEx>
        <w:trPr>
          <w:trHeight w:val="576"/>
        </w:trPr>
        <w:tc>
          <w:tcPr>
            <w:tcW w:w="1227" w:type="pct"/>
            <w:tcBorders>
              <w:top w:val="single" w:sz="8" w:space="0" w:color="000000"/>
              <w:left w:val="single" w:sz="8" w:space="0" w:color="000000"/>
              <w:bottom w:val="nil"/>
              <w:right w:val="nil"/>
            </w:tcBorders>
            <w:vAlign w:val="center"/>
          </w:tcPr>
          <w:p w14:paraId="320179FB" w14:textId="77777777" w:rsidR="00037F9A" w:rsidRPr="00FC282F" w:rsidRDefault="00037F9A" w:rsidP="000304D6">
            <w:pPr>
              <w:spacing w:after="0" w:line="240" w:lineRule="auto"/>
              <w:rPr>
                <w:rFonts w:ascii="Arial" w:hAnsi="Arial" w:cs="Arial"/>
                <w:sz w:val="20"/>
                <w:szCs w:val="20"/>
              </w:rPr>
            </w:pPr>
            <w:r w:rsidRPr="00FC282F">
              <w:rPr>
                <w:rFonts w:ascii="Arial" w:hAnsi="Arial" w:cs="Arial"/>
                <w:i/>
                <w:sz w:val="20"/>
                <w:szCs w:val="20"/>
              </w:rPr>
              <w:t>Chia ra:</w:t>
            </w:r>
          </w:p>
        </w:tc>
        <w:tc>
          <w:tcPr>
            <w:tcW w:w="706" w:type="pct"/>
            <w:tcBorders>
              <w:top w:val="single" w:sz="8" w:space="0" w:color="000000"/>
              <w:left w:val="single" w:sz="8" w:space="0" w:color="000000"/>
              <w:bottom w:val="nil"/>
              <w:right w:val="nil"/>
            </w:tcBorders>
            <w:vAlign w:val="center"/>
          </w:tcPr>
          <w:p w14:paraId="7DB15205" w14:textId="77777777" w:rsidR="00037F9A" w:rsidRPr="00FC282F" w:rsidRDefault="00037F9A" w:rsidP="000304D6">
            <w:pPr>
              <w:spacing w:after="0" w:line="240" w:lineRule="auto"/>
              <w:jc w:val="center"/>
              <w:rPr>
                <w:rFonts w:ascii="Arial" w:hAnsi="Arial" w:cs="Arial"/>
                <w:sz w:val="20"/>
                <w:szCs w:val="20"/>
              </w:rPr>
            </w:pPr>
          </w:p>
        </w:tc>
        <w:tc>
          <w:tcPr>
            <w:tcW w:w="3067" w:type="pct"/>
            <w:gridSpan w:val="2"/>
            <w:tcBorders>
              <w:top w:val="single" w:sz="8" w:space="0" w:color="000000"/>
              <w:left w:val="single" w:sz="8" w:space="0" w:color="000000"/>
              <w:bottom w:val="nil"/>
              <w:right w:val="single" w:sz="8" w:space="0" w:color="000000"/>
            </w:tcBorders>
            <w:vAlign w:val="center"/>
          </w:tcPr>
          <w:p w14:paraId="16A480BB" w14:textId="77777777" w:rsidR="00037F9A" w:rsidRPr="00FC282F" w:rsidRDefault="00037F9A" w:rsidP="000304D6">
            <w:pPr>
              <w:spacing w:after="0" w:line="240" w:lineRule="auto"/>
              <w:jc w:val="center"/>
              <w:rPr>
                <w:rFonts w:ascii="Arial" w:hAnsi="Arial" w:cs="Arial"/>
                <w:sz w:val="20"/>
                <w:szCs w:val="20"/>
              </w:rPr>
            </w:pPr>
            <w:r w:rsidRPr="00FC282F">
              <w:rPr>
                <w:rFonts w:ascii="Arial" w:hAnsi="Arial" w:cs="Arial"/>
                <w:sz w:val="20"/>
                <w:szCs w:val="20"/>
              </w:rPr>
              <w:t>X</w:t>
            </w:r>
          </w:p>
        </w:tc>
      </w:tr>
      <w:tr w:rsidR="00037F9A" w:rsidRPr="00FC282F" w14:paraId="6CFAC27C" w14:textId="77777777" w:rsidTr="000304D6">
        <w:tblPrEx>
          <w:tblCellMar>
            <w:top w:w="0" w:type="dxa"/>
            <w:bottom w:w="0" w:type="dxa"/>
          </w:tblCellMar>
        </w:tblPrEx>
        <w:trPr>
          <w:trHeight w:val="576"/>
        </w:trPr>
        <w:tc>
          <w:tcPr>
            <w:tcW w:w="1227" w:type="pct"/>
            <w:tcBorders>
              <w:top w:val="single" w:sz="8" w:space="0" w:color="000000"/>
              <w:left w:val="single" w:sz="8" w:space="0" w:color="000000"/>
              <w:bottom w:val="nil"/>
              <w:right w:val="nil"/>
            </w:tcBorders>
            <w:vAlign w:val="center"/>
          </w:tcPr>
          <w:p w14:paraId="3F8D313A" w14:textId="77777777" w:rsidR="00037F9A" w:rsidRPr="00FC282F" w:rsidRDefault="00037F9A" w:rsidP="000304D6">
            <w:pPr>
              <w:spacing w:after="0" w:line="240" w:lineRule="auto"/>
              <w:rPr>
                <w:rFonts w:ascii="Arial" w:hAnsi="Arial" w:cs="Arial"/>
                <w:sz w:val="20"/>
                <w:szCs w:val="20"/>
              </w:rPr>
            </w:pPr>
            <w:r w:rsidRPr="00FC282F">
              <w:rPr>
                <w:rFonts w:ascii="Arial" w:hAnsi="Arial" w:cs="Arial"/>
                <w:sz w:val="20"/>
                <w:szCs w:val="20"/>
              </w:rPr>
              <w:t>- Bằng tiền</w:t>
            </w:r>
          </w:p>
        </w:tc>
        <w:tc>
          <w:tcPr>
            <w:tcW w:w="706" w:type="pct"/>
            <w:tcBorders>
              <w:top w:val="single" w:sz="8" w:space="0" w:color="000000"/>
              <w:left w:val="single" w:sz="8" w:space="0" w:color="000000"/>
              <w:bottom w:val="nil"/>
              <w:right w:val="nil"/>
            </w:tcBorders>
            <w:vAlign w:val="center"/>
          </w:tcPr>
          <w:p w14:paraId="26A66673" w14:textId="77777777" w:rsidR="00037F9A" w:rsidRPr="00FC282F" w:rsidRDefault="00037F9A"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964" w:type="pct"/>
            <w:tcBorders>
              <w:top w:val="single" w:sz="8" w:space="0" w:color="000000"/>
              <w:left w:val="single" w:sz="8" w:space="0" w:color="000000"/>
              <w:bottom w:val="nil"/>
              <w:right w:val="nil"/>
            </w:tcBorders>
            <w:vAlign w:val="center"/>
          </w:tcPr>
          <w:p w14:paraId="58B4FE3A" w14:textId="77777777" w:rsidR="00037F9A" w:rsidRPr="00FC282F" w:rsidRDefault="00037F9A" w:rsidP="000304D6">
            <w:pPr>
              <w:spacing w:after="0" w:line="240" w:lineRule="auto"/>
              <w:jc w:val="center"/>
              <w:rPr>
                <w:rFonts w:ascii="Arial" w:hAnsi="Arial" w:cs="Arial"/>
                <w:sz w:val="20"/>
                <w:szCs w:val="20"/>
              </w:rPr>
            </w:pPr>
          </w:p>
        </w:tc>
        <w:tc>
          <w:tcPr>
            <w:tcW w:w="2103" w:type="pct"/>
            <w:tcBorders>
              <w:top w:val="single" w:sz="8" w:space="0" w:color="000000"/>
              <w:left w:val="single" w:sz="8" w:space="0" w:color="000000"/>
              <w:bottom w:val="nil"/>
              <w:right w:val="single" w:sz="8" w:space="0" w:color="000000"/>
            </w:tcBorders>
            <w:vAlign w:val="center"/>
          </w:tcPr>
          <w:p w14:paraId="3289D69B" w14:textId="77777777" w:rsidR="00037F9A" w:rsidRPr="00FC282F" w:rsidRDefault="00037F9A" w:rsidP="000304D6">
            <w:pPr>
              <w:spacing w:after="0" w:line="240" w:lineRule="auto"/>
              <w:jc w:val="center"/>
              <w:rPr>
                <w:rFonts w:ascii="Arial" w:hAnsi="Arial" w:cs="Arial"/>
                <w:sz w:val="20"/>
                <w:szCs w:val="20"/>
              </w:rPr>
            </w:pPr>
          </w:p>
        </w:tc>
      </w:tr>
      <w:tr w:rsidR="00037F9A" w:rsidRPr="00FC282F" w14:paraId="45CE84D5" w14:textId="77777777" w:rsidTr="000304D6">
        <w:tblPrEx>
          <w:tblCellMar>
            <w:top w:w="0" w:type="dxa"/>
            <w:bottom w:w="0" w:type="dxa"/>
          </w:tblCellMar>
        </w:tblPrEx>
        <w:trPr>
          <w:trHeight w:val="576"/>
        </w:trPr>
        <w:tc>
          <w:tcPr>
            <w:tcW w:w="1227" w:type="pct"/>
            <w:tcBorders>
              <w:top w:val="single" w:sz="8" w:space="0" w:color="000000"/>
              <w:left w:val="single" w:sz="8" w:space="0" w:color="000000"/>
              <w:bottom w:val="nil"/>
              <w:right w:val="nil"/>
            </w:tcBorders>
            <w:vAlign w:val="center"/>
          </w:tcPr>
          <w:p w14:paraId="6B040881" w14:textId="77777777" w:rsidR="00037F9A" w:rsidRPr="00FC282F" w:rsidRDefault="00037F9A" w:rsidP="000304D6">
            <w:pPr>
              <w:spacing w:after="0" w:line="240" w:lineRule="auto"/>
              <w:rPr>
                <w:rFonts w:ascii="Arial" w:hAnsi="Arial" w:cs="Arial"/>
                <w:sz w:val="20"/>
                <w:szCs w:val="20"/>
              </w:rPr>
            </w:pPr>
            <w:r w:rsidRPr="00FC282F">
              <w:rPr>
                <w:rFonts w:ascii="Arial" w:hAnsi="Arial" w:cs="Arial"/>
                <w:sz w:val="20"/>
                <w:szCs w:val="20"/>
              </w:rPr>
              <w:t>- Máy móc, thiết bị</w:t>
            </w:r>
          </w:p>
        </w:tc>
        <w:tc>
          <w:tcPr>
            <w:tcW w:w="706" w:type="pct"/>
            <w:tcBorders>
              <w:top w:val="single" w:sz="8" w:space="0" w:color="000000"/>
              <w:left w:val="single" w:sz="8" w:space="0" w:color="000000"/>
              <w:bottom w:val="nil"/>
              <w:right w:val="nil"/>
            </w:tcBorders>
            <w:vAlign w:val="center"/>
          </w:tcPr>
          <w:p w14:paraId="14C727A4" w14:textId="77777777" w:rsidR="00037F9A" w:rsidRPr="00FC282F" w:rsidRDefault="00037F9A"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964" w:type="pct"/>
            <w:tcBorders>
              <w:top w:val="single" w:sz="8" w:space="0" w:color="000000"/>
              <w:left w:val="single" w:sz="8" w:space="0" w:color="000000"/>
              <w:bottom w:val="nil"/>
              <w:right w:val="nil"/>
            </w:tcBorders>
            <w:vAlign w:val="center"/>
          </w:tcPr>
          <w:p w14:paraId="37486BE9" w14:textId="77777777" w:rsidR="00037F9A" w:rsidRPr="00FC282F" w:rsidRDefault="00037F9A" w:rsidP="000304D6">
            <w:pPr>
              <w:spacing w:after="0" w:line="240" w:lineRule="auto"/>
              <w:jc w:val="center"/>
              <w:rPr>
                <w:rFonts w:ascii="Arial" w:hAnsi="Arial" w:cs="Arial"/>
                <w:sz w:val="20"/>
                <w:szCs w:val="20"/>
              </w:rPr>
            </w:pPr>
          </w:p>
        </w:tc>
        <w:tc>
          <w:tcPr>
            <w:tcW w:w="2103" w:type="pct"/>
            <w:tcBorders>
              <w:top w:val="single" w:sz="8" w:space="0" w:color="000000"/>
              <w:left w:val="single" w:sz="8" w:space="0" w:color="000000"/>
              <w:bottom w:val="nil"/>
              <w:right w:val="single" w:sz="8" w:space="0" w:color="000000"/>
            </w:tcBorders>
            <w:vAlign w:val="center"/>
          </w:tcPr>
          <w:p w14:paraId="70609F5C" w14:textId="77777777" w:rsidR="00037F9A" w:rsidRPr="00FC282F" w:rsidRDefault="00037F9A" w:rsidP="000304D6">
            <w:pPr>
              <w:spacing w:after="0" w:line="240" w:lineRule="auto"/>
              <w:jc w:val="center"/>
              <w:rPr>
                <w:rFonts w:ascii="Arial" w:hAnsi="Arial" w:cs="Arial"/>
                <w:sz w:val="20"/>
                <w:szCs w:val="20"/>
              </w:rPr>
            </w:pPr>
          </w:p>
        </w:tc>
      </w:tr>
      <w:tr w:rsidR="00037F9A" w:rsidRPr="00FC282F" w14:paraId="7EAF4E3A" w14:textId="77777777" w:rsidTr="000304D6">
        <w:tblPrEx>
          <w:tblCellMar>
            <w:top w:w="0" w:type="dxa"/>
            <w:bottom w:w="0" w:type="dxa"/>
          </w:tblCellMar>
        </w:tblPrEx>
        <w:trPr>
          <w:trHeight w:val="576"/>
        </w:trPr>
        <w:tc>
          <w:tcPr>
            <w:tcW w:w="1227" w:type="pct"/>
            <w:tcBorders>
              <w:top w:val="single" w:sz="8" w:space="0" w:color="000000"/>
              <w:left w:val="single" w:sz="8" w:space="0" w:color="000000"/>
              <w:bottom w:val="nil"/>
              <w:right w:val="nil"/>
            </w:tcBorders>
            <w:vAlign w:val="center"/>
          </w:tcPr>
          <w:p w14:paraId="1ECAB553" w14:textId="77777777" w:rsidR="00037F9A" w:rsidRPr="00FC282F" w:rsidRDefault="00037F9A" w:rsidP="000304D6">
            <w:pPr>
              <w:spacing w:after="0" w:line="240" w:lineRule="auto"/>
              <w:rPr>
                <w:rFonts w:ascii="Arial" w:hAnsi="Arial" w:cs="Arial"/>
                <w:sz w:val="20"/>
                <w:szCs w:val="20"/>
              </w:rPr>
            </w:pPr>
            <w:r w:rsidRPr="00FC282F">
              <w:rPr>
                <w:rFonts w:ascii="Arial" w:hAnsi="Arial" w:cs="Arial"/>
                <w:sz w:val="20"/>
                <w:szCs w:val="20"/>
              </w:rPr>
              <w:lastRenderedPageBreak/>
              <w:t>- Tài sản khác</w:t>
            </w:r>
          </w:p>
        </w:tc>
        <w:tc>
          <w:tcPr>
            <w:tcW w:w="706" w:type="pct"/>
            <w:tcBorders>
              <w:top w:val="single" w:sz="8" w:space="0" w:color="000000"/>
              <w:left w:val="single" w:sz="8" w:space="0" w:color="000000"/>
              <w:bottom w:val="nil"/>
              <w:right w:val="nil"/>
            </w:tcBorders>
            <w:vAlign w:val="center"/>
          </w:tcPr>
          <w:p w14:paraId="619AF1BD" w14:textId="77777777" w:rsidR="00037F9A" w:rsidRPr="00FC282F" w:rsidRDefault="00037F9A"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964" w:type="pct"/>
            <w:tcBorders>
              <w:top w:val="single" w:sz="8" w:space="0" w:color="000000"/>
              <w:left w:val="single" w:sz="8" w:space="0" w:color="000000"/>
              <w:bottom w:val="nil"/>
              <w:right w:val="nil"/>
            </w:tcBorders>
            <w:vAlign w:val="center"/>
          </w:tcPr>
          <w:p w14:paraId="1038CF88" w14:textId="77777777" w:rsidR="00037F9A" w:rsidRPr="00FC282F" w:rsidRDefault="00037F9A" w:rsidP="000304D6">
            <w:pPr>
              <w:spacing w:after="0" w:line="240" w:lineRule="auto"/>
              <w:jc w:val="center"/>
              <w:rPr>
                <w:rFonts w:ascii="Arial" w:hAnsi="Arial" w:cs="Arial"/>
                <w:sz w:val="20"/>
                <w:szCs w:val="20"/>
              </w:rPr>
            </w:pPr>
          </w:p>
        </w:tc>
        <w:tc>
          <w:tcPr>
            <w:tcW w:w="2103" w:type="pct"/>
            <w:tcBorders>
              <w:top w:val="single" w:sz="8" w:space="0" w:color="000000"/>
              <w:left w:val="single" w:sz="8" w:space="0" w:color="000000"/>
              <w:bottom w:val="nil"/>
              <w:right w:val="single" w:sz="8" w:space="0" w:color="000000"/>
            </w:tcBorders>
            <w:vAlign w:val="center"/>
          </w:tcPr>
          <w:p w14:paraId="6E7E4F26" w14:textId="77777777" w:rsidR="00037F9A" w:rsidRPr="00FC282F" w:rsidRDefault="00037F9A" w:rsidP="000304D6">
            <w:pPr>
              <w:spacing w:after="0" w:line="240" w:lineRule="auto"/>
              <w:jc w:val="center"/>
              <w:rPr>
                <w:rFonts w:ascii="Arial" w:hAnsi="Arial" w:cs="Arial"/>
                <w:sz w:val="20"/>
                <w:szCs w:val="20"/>
              </w:rPr>
            </w:pPr>
          </w:p>
        </w:tc>
      </w:tr>
      <w:tr w:rsidR="00037F9A" w:rsidRPr="00FC282F" w14:paraId="2DC3A3DF" w14:textId="77777777" w:rsidTr="000304D6">
        <w:tblPrEx>
          <w:tblCellMar>
            <w:top w:w="0" w:type="dxa"/>
            <w:bottom w:w="0" w:type="dxa"/>
          </w:tblCellMar>
        </w:tblPrEx>
        <w:trPr>
          <w:trHeight w:val="576"/>
        </w:trPr>
        <w:tc>
          <w:tcPr>
            <w:tcW w:w="1227" w:type="pct"/>
            <w:tcBorders>
              <w:top w:val="single" w:sz="8" w:space="0" w:color="000000"/>
              <w:left w:val="single" w:sz="8" w:space="0" w:color="000000"/>
              <w:bottom w:val="single" w:sz="8" w:space="0" w:color="000000"/>
              <w:right w:val="nil"/>
            </w:tcBorders>
            <w:vAlign w:val="center"/>
          </w:tcPr>
          <w:p w14:paraId="2658F6CA" w14:textId="77777777" w:rsidR="00037F9A" w:rsidRPr="00FC282F" w:rsidRDefault="00037F9A" w:rsidP="000304D6">
            <w:pPr>
              <w:spacing w:after="0" w:line="240" w:lineRule="auto"/>
              <w:rPr>
                <w:rFonts w:ascii="Arial" w:hAnsi="Arial" w:cs="Arial"/>
                <w:sz w:val="20"/>
                <w:szCs w:val="20"/>
              </w:rPr>
            </w:pPr>
            <w:r w:rsidRPr="00FC282F">
              <w:rPr>
                <w:rFonts w:ascii="Arial" w:hAnsi="Arial" w:cs="Arial"/>
                <w:b/>
                <w:i/>
                <w:sz w:val="20"/>
                <w:szCs w:val="20"/>
              </w:rPr>
              <w:t>[Tên nhà đầu tư tiếp theo/]</w:t>
            </w:r>
          </w:p>
        </w:tc>
        <w:tc>
          <w:tcPr>
            <w:tcW w:w="706" w:type="pct"/>
            <w:tcBorders>
              <w:top w:val="single" w:sz="8" w:space="0" w:color="000000"/>
              <w:left w:val="single" w:sz="8" w:space="0" w:color="000000"/>
              <w:bottom w:val="single" w:sz="8" w:space="0" w:color="000000"/>
              <w:right w:val="nil"/>
            </w:tcBorders>
            <w:vAlign w:val="center"/>
          </w:tcPr>
          <w:p w14:paraId="3E0076A1" w14:textId="77777777" w:rsidR="00037F9A" w:rsidRPr="00FC282F" w:rsidRDefault="00037F9A"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964" w:type="pct"/>
            <w:tcBorders>
              <w:top w:val="single" w:sz="8" w:space="0" w:color="000000"/>
              <w:left w:val="single" w:sz="8" w:space="0" w:color="000000"/>
              <w:bottom w:val="single" w:sz="8" w:space="0" w:color="000000"/>
              <w:right w:val="nil"/>
            </w:tcBorders>
            <w:vAlign w:val="center"/>
          </w:tcPr>
          <w:p w14:paraId="32D3D0C3" w14:textId="77777777" w:rsidR="00037F9A" w:rsidRPr="00FC282F" w:rsidRDefault="00037F9A" w:rsidP="000304D6">
            <w:pPr>
              <w:spacing w:after="0" w:line="240" w:lineRule="auto"/>
              <w:jc w:val="center"/>
              <w:rPr>
                <w:rFonts w:ascii="Arial" w:hAnsi="Arial" w:cs="Arial"/>
                <w:sz w:val="20"/>
                <w:szCs w:val="20"/>
              </w:rPr>
            </w:pPr>
          </w:p>
        </w:tc>
        <w:tc>
          <w:tcPr>
            <w:tcW w:w="2103" w:type="pct"/>
            <w:tcBorders>
              <w:top w:val="single" w:sz="8" w:space="0" w:color="000000"/>
              <w:left w:val="single" w:sz="8" w:space="0" w:color="000000"/>
              <w:bottom w:val="single" w:sz="8" w:space="0" w:color="000000"/>
              <w:right w:val="single" w:sz="8" w:space="0" w:color="000000"/>
            </w:tcBorders>
            <w:vAlign w:val="center"/>
          </w:tcPr>
          <w:p w14:paraId="02FC8D41" w14:textId="77777777" w:rsidR="00037F9A" w:rsidRPr="00FC282F" w:rsidRDefault="00037F9A" w:rsidP="000304D6">
            <w:pPr>
              <w:spacing w:after="0" w:line="240" w:lineRule="auto"/>
              <w:jc w:val="center"/>
              <w:rPr>
                <w:rFonts w:ascii="Arial" w:hAnsi="Arial" w:cs="Arial"/>
                <w:sz w:val="20"/>
                <w:szCs w:val="20"/>
              </w:rPr>
            </w:pPr>
          </w:p>
        </w:tc>
      </w:tr>
      <w:tr w:rsidR="00037F9A" w:rsidRPr="00FC282F" w14:paraId="5A67CD50" w14:textId="77777777" w:rsidTr="000304D6">
        <w:tblPrEx>
          <w:tblCellMar>
            <w:top w:w="0" w:type="dxa"/>
            <w:bottom w:w="0" w:type="dxa"/>
          </w:tblCellMar>
        </w:tblPrEx>
        <w:trPr>
          <w:trHeight w:val="576"/>
        </w:trPr>
        <w:tc>
          <w:tcPr>
            <w:tcW w:w="1227" w:type="pct"/>
            <w:tcBorders>
              <w:top w:val="single" w:sz="8" w:space="0" w:color="000000"/>
              <w:left w:val="single" w:sz="8" w:space="0" w:color="000000"/>
              <w:bottom w:val="nil"/>
              <w:right w:val="nil"/>
            </w:tcBorders>
            <w:vAlign w:val="center"/>
          </w:tcPr>
          <w:p w14:paraId="457270C4" w14:textId="77777777" w:rsidR="00037F9A" w:rsidRPr="00FC282F" w:rsidRDefault="00037F9A" w:rsidP="000304D6">
            <w:pPr>
              <w:spacing w:after="0" w:line="240" w:lineRule="auto"/>
              <w:rPr>
                <w:rFonts w:ascii="Arial" w:hAnsi="Arial" w:cs="Arial"/>
                <w:b/>
                <w:i/>
                <w:sz w:val="20"/>
                <w:szCs w:val="20"/>
              </w:rPr>
            </w:pPr>
            <w:r w:rsidRPr="00FC282F">
              <w:rPr>
                <w:rFonts w:ascii="Arial" w:hAnsi="Arial" w:cs="Arial"/>
                <w:sz w:val="20"/>
                <w:szCs w:val="20"/>
              </w:rPr>
              <w:t>Mã số thuế:</w:t>
            </w:r>
          </w:p>
        </w:tc>
        <w:tc>
          <w:tcPr>
            <w:tcW w:w="706" w:type="pct"/>
            <w:tcBorders>
              <w:top w:val="single" w:sz="8" w:space="0" w:color="000000"/>
              <w:left w:val="single" w:sz="8" w:space="0" w:color="000000"/>
              <w:bottom w:val="nil"/>
              <w:right w:val="nil"/>
            </w:tcBorders>
            <w:vAlign w:val="center"/>
          </w:tcPr>
          <w:p w14:paraId="525CD602" w14:textId="77777777" w:rsidR="00037F9A" w:rsidRPr="00FC282F" w:rsidRDefault="00037F9A" w:rsidP="000304D6">
            <w:pPr>
              <w:spacing w:after="0" w:line="240" w:lineRule="auto"/>
              <w:jc w:val="center"/>
              <w:rPr>
                <w:rFonts w:ascii="Arial" w:hAnsi="Arial" w:cs="Arial"/>
                <w:sz w:val="20"/>
                <w:szCs w:val="20"/>
              </w:rPr>
            </w:pPr>
          </w:p>
        </w:tc>
        <w:tc>
          <w:tcPr>
            <w:tcW w:w="964" w:type="pct"/>
            <w:tcBorders>
              <w:top w:val="single" w:sz="8" w:space="0" w:color="000000"/>
              <w:left w:val="single" w:sz="8" w:space="0" w:color="000000"/>
              <w:bottom w:val="nil"/>
              <w:right w:val="nil"/>
            </w:tcBorders>
            <w:vAlign w:val="center"/>
          </w:tcPr>
          <w:p w14:paraId="4E8AFD84" w14:textId="77777777" w:rsidR="00037F9A" w:rsidRPr="00FC282F" w:rsidRDefault="00037F9A" w:rsidP="000304D6">
            <w:pPr>
              <w:spacing w:after="0" w:line="240" w:lineRule="auto"/>
              <w:jc w:val="center"/>
              <w:rPr>
                <w:rFonts w:ascii="Arial" w:hAnsi="Arial" w:cs="Arial"/>
                <w:sz w:val="20"/>
                <w:szCs w:val="20"/>
              </w:rPr>
            </w:pPr>
          </w:p>
        </w:tc>
        <w:tc>
          <w:tcPr>
            <w:tcW w:w="2103" w:type="pct"/>
            <w:tcBorders>
              <w:top w:val="single" w:sz="8" w:space="0" w:color="000000"/>
              <w:left w:val="single" w:sz="8" w:space="0" w:color="000000"/>
              <w:bottom w:val="nil"/>
              <w:right w:val="single" w:sz="8" w:space="0" w:color="000000"/>
            </w:tcBorders>
            <w:vAlign w:val="center"/>
          </w:tcPr>
          <w:p w14:paraId="452C9548" w14:textId="77777777" w:rsidR="00037F9A" w:rsidRPr="00FC282F" w:rsidRDefault="00037F9A" w:rsidP="000304D6">
            <w:pPr>
              <w:spacing w:after="0" w:line="240" w:lineRule="auto"/>
              <w:jc w:val="center"/>
              <w:rPr>
                <w:rFonts w:ascii="Arial" w:hAnsi="Arial" w:cs="Arial"/>
                <w:sz w:val="20"/>
                <w:szCs w:val="20"/>
              </w:rPr>
            </w:pPr>
          </w:p>
        </w:tc>
      </w:tr>
      <w:tr w:rsidR="00037F9A" w:rsidRPr="00FC282F" w14:paraId="4CC19BD8" w14:textId="77777777" w:rsidTr="000304D6">
        <w:tblPrEx>
          <w:tblCellMar>
            <w:top w:w="0" w:type="dxa"/>
            <w:bottom w:w="0" w:type="dxa"/>
          </w:tblCellMar>
        </w:tblPrEx>
        <w:trPr>
          <w:trHeight w:val="576"/>
        </w:trPr>
        <w:tc>
          <w:tcPr>
            <w:tcW w:w="1227" w:type="pct"/>
            <w:tcBorders>
              <w:top w:val="single" w:sz="8" w:space="0" w:color="000000"/>
              <w:left w:val="single" w:sz="8" w:space="0" w:color="000000"/>
              <w:bottom w:val="nil"/>
              <w:right w:val="nil"/>
            </w:tcBorders>
            <w:vAlign w:val="center"/>
          </w:tcPr>
          <w:p w14:paraId="5B3C4DF4" w14:textId="77777777" w:rsidR="00037F9A" w:rsidRPr="00FC282F" w:rsidRDefault="00037F9A" w:rsidP="000304D6">
            <w:pPr>
              <w:spacing w:after="0" w:line="240" w:lineRule="auto"/>
              <w:rPr>
                <w:rFonts w:ascii="Arial" w:hAnsi="Arial" w:cs="Arial"/>
                <w:sz w:val="20"/>
                <w:szCs w:val="20"/>
              </w:rPr>
            </w:pPr>
            <w:r w:rsidRPr="00FC282F">
              <w:rPr>
                <w:rFonts w:ascii="Arial" w:hAnsi="Arial" w:cs="Arial"/>
                <w:i/>
                <w:sz w:val="20"/>
                <w:szCs w:val="20"/>
              </w:rPr>
              <w:t>Chia ra:</w:t>
            </w:r>
          </w:p>
        </w:tc>
        <w:tc>
          <w:tcPr>
            <w:tcW w:w="706" w:type="pct"/>
            <w:tcBorders>
              <w:top w:val="single" w:sz="8" w:space="0" w:color="000000"/>
              <w:left w:val="single" w:sz="8" w:space="0" w:color="000000"/>
              <w:bottom w:val="nil"/>
              <w:right w:val="nil"/>
            </w:tcBorders>
            <w:vAlign w:val="center"/>
          </w:tcPr>
          <w:p w14:paraId="338765F4" w14:textId="77777777" w:rsidR="00037F9A" w:rsidRPr="00FC282F" w:rsidRDefault="00037F9A" w:rsidP="000304D6">
            <w:pPr>
              <w:spacing w:after="0" w:line="240" w:lineRule="auto"/>
              <w:jc w:val="center"/>
              <w:rPr>
                <w:rFonts w:ascii="Arial" w:hAnsi="Arial" w:cs="Arial"/>
                <w:sz w:val="20"/>
                <w:szCs w:val="20"/>
              </w:rPr>
            </w:pPr>
          </w:p>
        </w:tc>
        <w:tc>
          <w:tcPr>
            <w:tcW w:w="964" w:type="pct"/>
            <w:tcBorders>
              <w:top w:val="single" w:sz="8" w:space="0" w:color="000000"/>
              <w:left w:val="single" w:sz="8" w:space="0" w:color="000000"/>
              <w:bottom w:val="nil"/>
              <w:right w:val="nil"/>
            </w:tcBorders>
            <w:vAlign w:val="center"/>
          </w:tcPr>
          <w:p w14:paraId="6C5F1316" w14:textId="77777777" w:rsidR="00037F9A" w:rsidRPr="00FC282F" w:rsidRDefault="00037F9A" w:rsidP="000304D6">
            <w:pPr>
              <w:spacing w:after="0" w:line="240" w:lineRule="auto"/>
              <w:jc w:val="center"/>
              <w:rPr>
                <w:rFonts w:ascii="Arial" w:hAnsi="Arial" w:cs="Arial"/>
                <w:sz w:val="20"/>
                <w:szCs w:val="20"/>
              </w:rPr>
            </w:pPr>
          </w:p>
        </w:tc>
        <w:tc>
          <w:tcPr>
            <w:tcW w:w="2103" w:type="pct"/>
            <w:tcBorders>
              <w:top w:val="single" w:sz="8" w:space="0" w:color="000000"/>
              <w:left w:val="single" w:sz="8" w:space="0" w:color="000000"/>
              <w:bottom w:val="nil"/>
              <w:right w:val="single" w:sz="8" w:space="0" w:color="000000"/>
            </w:tcBorders>
            <w:vAlign w:val="center"/>
          </w:tcPr>
          <w:p w14:paraId="166C1DD8" w14:textId="77777777" w:rsidR="00037F9A" w:rsidRPr="00FC282F" w:rsidRDefault="00037F9A" w:rsidP="000304D6">
            <w:pPr>
              <w:spacing w:after="0" w:line="240" w:lineRule="auto"/>
              <w:jc w:val="center"/>
              <w:rPr>
                <w:rFonts w:ascii="Arial" w:hAnsi="Arial" w:cs="Arial"/>
                <w:sz w:val="20"/>
                <w:szCs w:val="20"/>
              </w:rPr>
            </w:pPr>
            <w:r w:rsidRPr="00FC282F">
              <w:rPr>
                <w:rFonts w:ascii="Arial" w:hAnsi="Arial" w:cs="Arial"/>
                <w:sz w:val="20"/>
                <w:szCs w:val="20"/>
              </w:rPr>
              <w:t>X</w:t>
            </w:r>
          </w:p>
        </w:tc>
      </w:tr>
      <w:tr w:rsidR="00037F9A" w:rsidRPr="00FC282F" w14:paraId="41A941EC" w14:textId="77777777" w:rsidTr="000304D6">
        <w:tblPrEx>
          <w:tblCellMar>
            <w:top w:w="0" w:type="dxa"/>
            <w:bottom w:w="0" w:type="dxa"/>
          </w:tblCellMar>
        </w:tblPrEx>
        <w:trPr>
          <w:trHeight w:val="576"/>
        </w:trPr>
        <w:tc>
          <w:tcPr>
            <w:tcW w:w="1227" w:type="pct"/>
            <w:tcBorders>
              <w:top w:val="single" w:sz="8" w:space="0" w:color="000000"/>
              <w:left w:val="single" w:sz="8" w:space="0" w:color="000000"/>
              <w:bottom w:val="nil"/>
              <w:right w:val="nil"/>
            </w:tcBorders>
            <w:vAlign w:val="center"/>
          </w:tcPr>
          <w:p w14:paraId="3A848609" w14:textId="77777777" w:rsidR="00037F9A" w:rsidRPr="00FC282F" w:rsidRDefault="00037F9A" w:rsidP="000304D6">
            <w:pPr>
              <w:spacing w:after="0" w:line="240" w:lineRule="auto"/>
              <w:rPr>
                <w:rFonts w:ascii="Arial" w:hAnsi="Arial" w:cs="Arial"/>
                <w:i/>
                <w:sz w:val="20"/>
                <w:szCs w:val="20"/>
              </w:rPr>
            </w:pPr>
            <w:r w:rsidRPr="00FC282F">
              <w:rPr>
                <w:rFonts w:ascii="Arial" w:hAnsi="Arial" w:cs="Arial"/>
                <w:sz w:val="20"/>
                <w:szCs w:val="20"/>
              </w:rPr>
              <w:t>- Bằng tiền</w:t>
            </w:r>
          </w:p>
        </w:tc>
        <w:tc>
          <w:tcPr>
            <w:tcW w:w="706" w:type="pct"/>
            <w:tcBorders>
              <w:top w:val="single" w:sz="8" w:space="0" w:color="000000"/>
              <w:left w:val="single" w:sz="8" w:space="0" w:color="000000"/>
              <w:bottom w:val="nil"/>
              <w:right w:val="nil"/>
            </w:tcBorders>
            <w:vAlign w:val="center"/>
          </w:tcPr>
          <w:p w14:paraId="0916D593" w14:textId="77777777" w:rsidR="00037F9A" w:rsidRPr="00FC282F" w:rsidRDefault="00037F9A"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964" w:type="pct"/>
            <w:tcBorders>
              <w:top w:val="single" w:sz="8" w:space="0" w:color="000000"/>
              <w:left w:val="single" w:sz="8" w:space="0" w:color="000000"/>
              <w:bottom w:val="nil"/>
              <w:right w:val="nil"/>
            </w:tcBorders>
            <w:vAlign w:val="center"/>
          </w:tcPr>
          <w:p w14:paraId="4C0C14C2" w14:textId="77777777" w:rsidR="00037F9A" w:rsidRPr="00FC282F" w:rsidRDefault="00037F9A" w:rsidP="000304D6">
            <w:pPr>
              <w:spacing w:after="0" w:line="240" w:lineRule="auto"/>
              <w:jc w:val="center"/>
              <w:rPr>
                <w:rFonts w:ascii="Arial" w:hAnsi="Arial" w:cs="Arial"/>
                <w:sz w:val="20"/>
                <w:szCs w:val="20"/>
              </w:rPr>
            </w:pPr>
          </w:p>
        </w:tc>
        <w:tc>
          <w:tcPr>
            <w:tcW w:w="2103" w:type="pct"/>
            <w:tcBorders>
              <w:top w:val="single" w:sz="8" w:space="0" w:color="000000"/>
              <w:left w:val="single" w:sz="8" w:space="0" w:color="000000"/>
              <w:bottom w:val="nil"/>
              <w:right w:val="single" w:sz="8" w:space="0" w:color="000000"/>
            </w:tcBorders>
            <w:vAlign w:val="center"/>
          </w:tcPr>
          <w:p w14:paraId="068544B3" w14:textId="77777777" w:rsidR="00037F9A" w:rsidRPr="00FC282F" w:rsidRDefault="00037F9A" w:rsidP="000304D6">
            <w:pPr>
              <w:spacing w:after="0" w:line="240" w:lineRule="auto"/>
              <w:jc w:val="center"/>
              <w:rPr>
                <w:rFonts w:ascii="Arial" w:hAnsi="Arial" w:cs="Arial"/>
                <w:sz w:val="20"/>
                <w:szCs w:val="20"/>
              </w:rPr>
            </w:pPr>
          </w:p>
        </w:tc>
      </w:tr>
      <w:tr w:rsidR="00037F9A" w:rsidRPr="00FC282F" w14:paraId="7237BA2A" w14:textId="77777777" w:rsidTr="000304D6">
        <w:tblPrEx>
          <w:tblCellMar>
            <w:top w:w="0" w:type="dxa"/>
            <w:bottom w:w="0" w:type="dxa"/>
          </w:tblCellMar>
        </w:tblPrEx>
        <w:trPr>
          <w:trHeight w:val="576"/>
        </w:trPr>
        <w:tc>
          <w:tcPr>
            <w:tcW w:w="1227" w:type="pct"/>
            <w:tcBorders>
              <w:top w:val="single" w:sz="8" w:space="0" w:color="000000"/>
              <w:left w:val="single" w:sz="8" w:space="0" w:color="000000"/>
              <w:bottom w:val="nil"/>
              <w:right w:val="nil"/>
            </w:tcBorders>
            <w:vAlign w:val="center"/>
          </w:tcPr>
          <w:p w14:paraId="1552CBBC" w14:textId="77777777" w:rsidR="00037F9A" w:rsidRPr="00FC282F" w:rsidRDefault="00037F9A" w:rsidP="000304D6">
            <w:pPr>
              <w:spacing w:after="0" w:line="240" w:lineRule="auto"/>
              <w:rPr>
                <w:rFonts w:ascii="Arial" w:hAnsi="Arial" w:cs="Arial"/>
                <w:sz w:val="20"/>
                <w:szCs w:val="20"/>
              </w:rPr>
            </w:pPr>
            <w:r w:rsidRPr="00FC282F">
              <w:rPr>
                <w:rFonts w:ascii="Arial" w:hAnsi="Arial" w:cs="Arial"/>
                <w:sz w:val="20"/>
                <w:szCs w:val="20"/>
              </w:rPr>
              <w:t>- Máy móc, thiết bị</w:t>
            </w:r>
          </w:p>
        </w:tc>
        <w:tc>
          <w:tcPr>
            <w:tcW w:w="706" w:type="pct"/>
            <w:tcBorders>
              <w:top w:val="single" w:sz="8" w:space="0" w:color="000000"/>
              <w:left w:val="single" w:sz="8" w:space="0" w:color="000000"/>
              <w:bottom w:val="nil"/>
              <w:right w:val="nil"/>
            </w:tcBorders>
            <w:vAlign w:val="center"/>
          </w:tcPr>
          <w:p w14:paraId="245EAC56" w14:textId="77777777" w:rsidR="00037F9A" w:rsidRPr="00FC282F" w:rsidRDefault="00037F9A"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964" w:type="pct"/>
            <w:tcBorders>
              <w:top w:val="single" w:sz="8" w:space="0" w:color="000000"/>
              <w:left w:val="single" w:sz="8" w:space="0" w:color="000000"/>
              <w:bottom w:val="nil"/>
              <w:right w:val="nil"/>
            </w:tcBorders>
            <w:vAlign w:val="center"/>
          </w:tcPr>
          <w:p w14:paraId="5F062C31" w14:textId="77777777" w:rsidR="00037F9A" w:rsidRPr="00FC282F" w:rsidRDefault="00037F9A" w:rsidP="000304D6">
            <w:pPr>
              <w:spacing w:after="0" w:line="240" w:lineRule="auto"/>
              <w:jc w:val="center"/>
              <w:rPr>
                <w:rFonts w:ascii="Arial" w:hAnsi="Arial" w:cs="Arial"/>
                <w:sz w:val="20"/>
                <w:szCs w:val="20"/>
              </w:rPr>
            </w:pPr>
          </w:p>
        </w:tc>
        <w:tc>
          <w:tcPr>
            <w:tcW w:w="2103" w:type="pct"/>
            <w:tcBorders>
              <w:top w:val="single" w:sz="8" w:space="0" w:color="000000"/>
              <w:left w:val="single" w:sz="8" w:space="0" w:color="000000"/>
              <w:bottom w:val="nil"/>
              <w:right w:val="single" w:sz="8" w:space="0" w:color="000000"/>
            </w:tcBorders>
            <w:vAlign w:val="center"/>
          </w:tcPr>
          <w:p w14:paraId="0ADA428C" w14:textId="77777777" w:rsidR="00037F9A" w:rsidRPr="00FC282F" w:rsidRDefault="00037F9A" w:rsidP="000304D6">
            <w:pPr>
              <w:spacing w:after="0" w:line="240" w:lineRule="auto"/>
              <w:jc w:val="center"/>
              <w:rPr>
                <w:rFonts w:ascii="Arial" w:hAnsi="Arial" w:cs="Arial"/>
                <w:sz w:val="20"/>
                <w:szCs w:val="20"/>
              </w:rPr>
            </w:pPr>
          </w:p>
        </w:tc>
      </w:tr>
      <w:tr w:rsidR="00037F9A" w:rsidRPr="00FC282F" w14:paraId="0A08285C" w14:textId="77777777" w:rsidTr="000304D6">
        <w:tblPrEx>
          <w:tblCellMar>
            <w:top w:w="0" w:type="dxa"/>
            <w:bottom w:w="0" w:type="dxa"/>
          </w:tblCellMar>
        </w:tblPrEx>
        <w:trPr>
          <w:trHeight w:val="576"/>
        </w:trPr>
        <w:tc>
          <w:tcPr>
            <w:tcW w:w="1227" w:type="pct"/>
            <w:tcBorders>
              <w:top w:val="single" w:sz="8" w:space="0" w:color="000000"/>
              <w:left w:val="single" w:sz="8" w:space="0" w:color="000000"/>
              <w:bottom w:val="nil"/>
              <w:right w:val="nil"/>
            </w:tcBorders>
            <w:vAlign w:val="center"/>
          </w:tcPr>
          <w:p w14:paraId="5EEDDE22" w14:textId="77777777" w:rsidR="00037F9A" w:rsidRPr="00FC282F" w:rsidRDefault="00037F9A" w:rsidP="000304D6">
            <w:pPr>
              <w:spacing w:after="0" w:line="240" w:lineRule="auto"/>
              <w:rPr>
                <w:rFonts w:ascii="Arial" w:hAnsi="Arial" w:cs="Arial"/>
                <w:sz w:val="20"/>
                <w:szCs w:val="20"/>
              </w:rPr>
            </w:pPr>
            <w:r w:rsidRPr="00FC282F">
              <w:rPr>
                <w:rFonts w:ascii="Arial" w:hAnsi="Arial" w:cs="Arial"/>
                <w:sz w:val="20"/>
                <w:szCs w:val="20"/>
              </w:rPr>
              <w:t>- Tài sản khác</w:t>
            </w:r>
          </w:p>
        </w:tc>
        <w:tc>
          <w:tcPr>
            <w:tcW w:w="706" w:type="pct"/>
            <w:tcBorders>
              <w:top w:val="single" w:sz="8" w:space="0" w:color="000000"/>
              <w:left w:val="single" w:sz="8" w:space="0" w:color="000000"/>
              <w:bottom w:val="nil"/>
              <w:right w:val="nil"/>
            </w:tcBorders>
            <w:vAlign w:val="center"/>
          </w:tcPr>
          <w:p w14:paraId="666FA860" w14:textId="77777777" w:rsidR="00037F9A" w:rsidRPr="00FC282F" w:rsidRDefault="00037F9A"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964" w:type="pct"/>
            <w:tcBorders>
              <w:top w:val="single" w:sz="8" w:space="0" w:color="000000"/>
              <w:left w:val="single" w:sz="8" w:space="0" w:color="000000"/>
              <w:bottom w:val="nil"/>
              <w:right w:val="nil"/>
            </w:tcBorders>
            <w:vAlign w:val="center"/>
          </w:tcPr>
          <w:p w14:paraId="649B4589" w14:textId="77777777" w:rsidR="00037F9A" w:rsidRPr="00FC282F" w:rsidRDefault="00037F9A" w:rsidP="000304D6">
            <w:pPr>
              <w:spacing w:after="0" w:line="240" w:lineRule="auto"/>
              <w:jc w:val="center"/>
              <w:rPr>
                <w:rFonts w:ascii="Arial" w:hAnsi="Arial" w:cs="Arial"/>
                <w:sz w:val="20"/>
                <w:szCs w:val="20"/>
              </w:rPr>
            </w:pPr>
          </w:p>
        </w:tc>
        <w:tc>
          <w:tcPr>
            <w:tcW w:w="2103" w:type="pct"/>
            <w:tcBorders>
              <w:top w:val="single" w:sz="8" w:space="0" w:color="000000"/>
              <w:left w:val="single" w:sz="8" w:space="0" w:color="000000"/>
              <w:bottom w:val="nil"/>
              <w:right w:val="single" w:sz="8" w:space="0" w:color="000000"/>
            </w:tcBorders>
            <w:vAlign w:val="center"/>
          </w:tcPr>
          <w:p w14:paraId="33C790BB" w14:textId="77777777" w:rsidR="00037F9A" w:rsidRPr="00FC282F" w:rsidRDefault="00037F9A" w:rsidP="000304D6">
            <w:pPr>
              <w:spacing w:after="0" w:line="240" w:lineRule="auto"/>
              <w:jc w:val="center"/>
              <w:rPr>
                <w:rFonts w:ascii="Arial" w:hAnsi="Arial" w:cs="Arial"/>
                <w:sz w:val="20"/>
                <w:szCs w:val="20"/>
              </w:rPr>
            </w:pPr>
          </w:p>
        </w:tc>
      </w:tr>
      <w:tr w:rsidR="00037F9A" w:rsidRPr="00FC282F" w14:paraId="459A8B5A" w14:textId="77777777" w:rsidTr="000304D6">
        <w:tblPrEx>
          <w:tblCellMar>
            <w:top w:w="0" w:type="dxa"/>
            <w:bottom w:w="0" w:type="dxa"/>
          </w:tblCellMar>
        </w:tblPrEx>
        <w:trPr>
          <w:trHeight w:val="576"/>
        </w:trPr>
        <w:tc>
          <w:tcPr>
            <w:tcW w:w="1227" w:type="pct"/>
            <w:tcBorders>
              <w:top w:val="single" w:sz="8" w:space="0" w:color="000000"/>
              <w:left w:val="single" w:sz="8" w:space="0" w:color="000000"/>
              <w:bottom w:val="single" w:sz="8" w:space="0" w:color="000000"/>
              <w:right w:val="nil"/>
            </w:tcBorders>
            <w:vAlign w:val="center"/>
          </w:tcPr>
          <w:p w14:paraId="7600FD67" w14:textId="77777777" w:rsidR="00037F9A" w:rsidRPr="00FC282F" w:rsidRDefault="00037F9A" w:rsidP="000304D6">
            <w:pPr>
              <w:spacing w:after="0" w:line="240" w:lineRule="auto"/>
              <w:rPr>
                <w:rFonts w:ascii="Arial" w:hAnsi="Arial" w:cs="Arial"/>
                <w:i/>
                <w:iCs/>
                <w:sz w:val="20"/>
                <w:szCs w:val="20"/>
              </w:rPr>
            </w:pPr>
            <w:r w:rsidRPr="00FC282F">
              <w:rPr>
                <w:rFonts w:ascii="Arial" w:hAnsi="Arial" w:cs="Arial"/>
                <w:i/>
                <w:iCs/>
                <w:sz w:val="20"/>
                <w:szCs w:val="20"/>
              </w:rPr>
              <w:t>Với các nhà đầu tư tiếp theo (nếu có), làm tương tự như trên</w:t>
            </w:r>
          </w:p>
        </w:tc>
        <w:tc>
          <w:tcPr>
            <w:tcW w:w="706" w:type="pct"/>
            <w:tcBorders>
              <w:top w:val="single" w:sz="8" w:space="0" w:color="000000"/>
              <w:left w:val="single" w:sz="8" w:space="0" w:color="000000"/>
              <w:bottom w:val="single" w:sz="8" w:space="0" w:color="000000"/>
              <w:right w:val="nil"/>
            </w:tcBorders>
            <w:vAlign w:val="center"/>
          </w:tcPr>
          <w:p w14:paraId="1F064A29" w14:textId="77777777" w:rsidR="00037F9A" w:rsidRPr="00FC282F" w:rsidRDefault="00037F9A" w:rsidP="000304D6">
            <w:pPr>
              <w:spacing w:after="0" w:line="240" w:lineRule="auto"/>
              <w:jc w:val="center"/>
              <w:rPr>
                <w:rFonts w:ascii="Arial" w:hAnsi="Arial" w:cs="Arial"/>
                <w:sz w:val="20"/>
                <w:szCs w:val="20"/>
              </w:rPr>
            </w:pPr>
          </w:p>
        </w:tc>
        <w:tc>
          <w:tcPr>
            <w:tcW w:w="964" w:type="pct"/>
            <w:tcBorders>
              <w:top w:val="single" w:sz="8" w:space="0" w:color="000000"/>
              <w:left w:val="single" w:sz="8" w:space="0" w:color="000000"/>
              <w:bottom w:val="single" w:sz="8" w:space="0" w:color="000000"/>
              <w:right w:val="nil"/>
            </w:tcBorders>
            <w:vAlign w:val="center"/>
          </w:tcPr>
          <w:p w14:paraId="4F57D68B" w14:textId="77777777" w:rsidR="00037F9A" w:rsidRPr="00FC282F" w:rsidRDefault="00037F9A" w:rsidP="000304D6">
            <w:pPr>
              <w:spacing w:after="0" w:line="240" w:lineRule="auto"/>
              <w:jc w:val="center"/>
              <w:rPr>
                <w:rFonts w:ascii="Arial" w:hAnsi="Arial" w:cs="Arial"/>
                <w:sz w:val="20"/>
                <w:szCs w:val="20"/>
              </w:rPr>
            </w:pPr>
          </w:p>
        </w:tc>
        <w:tc>
          <w:tcPr>
            <w:tcW w:w="2103" w:type="pct"/>
            <w:tcBorders>
              <w:top w:val="single" w:sz="8" w:space="0" w:color="000000"/>
              <w:left w:val="single" w:sz="8" w:space="0" w:color="000000"/>
              <w:bottom w:val="single" w:sz="8" w:space="0" w:color="000000"/>
              <w:right w:val="single" w:sz="8" w:space="0" w:color="000000"/>
            </w:tcBorders>
            <w:vAlign w:val="center"/>
          </w:tcPr>
          <w:p w14:paraId="77CE6F8E" w14:textId="77777777" w:rsidR="00037F9A" w:rsidRPr="00FC282F" w:rsidRDefault="00037F9A" w:rsidP="000304D6">
            <w:pPr>
              <w:spacing w:after="0" w:line="240" w:lineRule="auto"/>
              <w:jc w:val="center"/>
              <w:rPr>
                <w:rFonts w:ascii="Arial" w:hAnsi="Arial" w:cs="Arial"/>
                <w:sz w:val="20"/>
                <w:szCs w:val="20"/>
              </w:rPr>
            </w:pPr>
          </w:p>
        </w:tc>
      </w:tr>
      <w:tr w:rsidR="00037F9A" w:rsidRPr="00FC282F" w14:paraId="1ACC9AA8" w14:textId="77777777" w:rsidTr="000304D6">
        <w:tblPrEx>
          <w:tblCellMar>
            <w:top w:w="0" w:type="dxa"/>
            <w:bottom w:w="0" w:type="dxa"/>
          </w:tblCellMar>
        </w:tblPrEx>
        <w:trPr>
          <w:trHeight w:val="576"/>
        </w:trPr>
        <w:tc>
          <w:tcPr>
            <w:tcW w:w="1227" w:type="pct"/>
            <w:tcBorders>
              <w:top w:val="single" w:sz="8" w:space="0" w:color="000000"/>
              <w:left w:val="single" w:sz="8" w:space="0" w:color="000000"/>
              <w:bottom w:val="nil"/>
              <w:right w:val="nil"/>
            </w:tcBorders>
            <w:vAlign w:val="center"/>
          </w:tcPr>
          <w:p w14:paraId="54E0E3C5" w14:textId="77777777" w:rsidR="00037F9A" w:rsidRPr="00FC282F" w:rsidRDefault="00037F9A" w:rsidP="000304D6">
            <w:pPr>
              <w:spacing w:after="0" w:line="240" w:lineRule="auto"/>
              <w:rPr>
                <w:rFonts w:ascii="Arial" w:hAnsi="Arial" w:cs="Arial"/>
                <w:i/>
                <w:iCs/>
                <w:sz w:val="20"/>
                <w:szCs w:val="20"/>
              </w:rPr>
            </w:pPr>
            <w:r w:rsidRPr="00FC282F">
              <w:rPr>
                <w:rFonts w:ascii="Arial" w:hAnsi="Arial" w:cs="Arial"/>
                <w:b/>
                <w:sz w:val="20"/>
                <w:szCs w:val="20"/>
              </w:rPr>
              <w:t>1.2. Nhà đầu tư nước ngoài</w:t>
            </w:r>
          </w:p>
        </w:tc>
        <w:tc>
          <w:tcPr>
            <w:tcW w:w="706" w:type="pct"/>
            <w:tcBorders>
              <w:top w:val="single" w:sz="8" w:space="0" w:color="000000"/>
              <w:left w:val="single" w:sz="8" w:space="0" w:color="000000"/>
              <w:bottom w:val="nil"/>
              <w:right w:val="nil"/>
            </w:tcBorders>
            <w:vAlign w:val="center"/>
          </w:tcPr>
          <w:p w14:paraId="528EE1DE" w14:textId="77777777" w:rsidR="00037F9A" w:rsidRPr="00FC282F" w:rsidRDefault="00037F9A"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964" w:type="pct"/>
            <w:tcBorders>
              <w:top w:val="single" w:sz="8" w:space="0" w:color="000000"/>
              <w:left w:val="single" w:sz="8" w:space="0" w:color="000000"/>
              <w:bottom w:val="nil"/>
              <w:right w:val="nil"/>
            </w:tcBorders>
            <w:vAlign w:val="center"/>
          </w:tcPr>
          <w:p w14:paraId="4E7BF1AA" w14:textId="77777777" w:rsidR="00037F9A" w:rsidRPr="00FC282F" w:rsidRDefault="00037F9A" w:rsidP="000304D6">
            <w:pPr>
              <w:spacing w:after="0" w:line="240" w:lineRule="auto"/>
              <w:jc w:val="center"/>
              <w:rPr>
                <w:rFonts w:ascii="Arial" w:hAnsi="Arial" w:cs="Arial"/>
                <w:sz w:val="20"/>
                <w:szCs w:val="20"/>
              </w:rPr>
            </w:pPr>
          </w:p>
        </w:tc>
        <w:tc>
          <w:tcPr>
            <w:tcW w:w="2103" w:type="pct"/>
            <w:tcBorders>
              <w:top w:val="single" w:sz="8" w:space="0" w:color="000000"/>
              <w:left w:val="single" w:sz="8" w:space="0" w:color="000000"/>
              <w:bottom w:val="nil"/>
              <w:right w:val="single" w:sz="8" w:space="0" w:color="000000"/>
            </w:tcBorders>
            <w:vAlign w:val="center"/>
          </w:tcPr>
          <w:p w14:paraId="03F2F5CE" w14:textId="77777777" w:rsidR="00037F9A" w:rsidRPr="00FC282F" w:rsidRDefault="00037F9A" w:rsidP="000304D6">
            <w:pPr>
              <w:spacing w:after="0" w:line="240" w:lineRule="auto"/>
              <w:jc w:val="center"/>
              <w:rPr>
                <w:rFonts w:ascii="Arial" w:hAnsi="Arial" w:cs="Arial"/>
                <w:sz w:val="20"/>
                <w:szCs w:val="20"/>
              </w:rPr>
            </w:pPr>
          </w:p>
        </w:tc>
      </w:tr>
      <w:tr w:rsidR="00037F9A" w:rsidRPr="00FC282F" w14:paraId="1074B2E7" w14:textId="77777777" w:rsidTr="000304D6">
        <w:tblPrEx>
          <w:tblCellMar>
            <w:top w:w="0" w:type="dxa"/>
            <w:bottom w:w="0" w:type="dxa"/>
          </w:tblCellMar>
        </w:tblPrEx>
        <w:trPr>
          <w:trHeight w:val="576"/>
        </w:trPr>
        <w:tc>
          <w:tcPr>
            <w:tcW w:w="1227" w:type="pct"/>
            <w:tcBorders>
              <w:top w:val="single" w:sz="8" w:space="0" w:color="000000"/>
              <w:left w:val="single" w:sz="8" w:space="0" w:color="000000"/>
              <w:bottom w:val="nil"/>
              <w:right w:val="nil"/>
            </w:tcBorders>
            <w:vAlign w:val="center"/>
          </w:tcPr>
          <w:p w14:paraId="3655E910" w14:textId="77777777" w:rsidR="00037F9A" w:rsidRPr="00FC282F" w:rsidRDefault="00037F9A" w:rsidP="000304D6">
            <w:pPr>
              <w:spacing w:after="0" w:line="240" w:lineRule="auto"/>
              <w:rPr>
                <w:rFonts w:ascii="Arial" w:hAnsi="Arial" w:cs="Arial"/>
                <w:b/>
                <w:sz w:val="20"/>
                <w:szCs w:val="20"/>
              </w:rPr>
            </w:pPr>
            <w:r w:rsidRPr="00FC282F">
              <w:rPr>
                <w:rFonts w:ascii="Arial" w:hAnsi="Arial" w:cs="Arial"/>
                <w:b/>
                <w:i/>
                <w:sz w:val="20"/>
                <w:szCs w:val="20"/>
              </w:rPr>
              <w:t>[Tên nhà đầu tư thứ nhất]</w:t>
            </w:r>
          </w:p>
        </w:tc>
        <w:tc>
          <w:tcPr>
            <w:tcW w:w="706" w:type="pct"/>
            <w:tcBorders>
              <w:top w:val="single" w:sz="8" w:space="0" w:color="000000"/>
              <w:left w:val="single" w:sz="8" w:space="0" w:color="000000"/>
              <w:bottom w:val="nil"/>
              <w:right w:val="nil"/>
            </w:tcBorders>
            <w:vAlign w:val="center"/>
          </w:tcPr>
          <w:p w14:paraId="18DACFF9" w14:textId="77777777" w:rsidR="00037F9A" w:rsidRPr="00FC282F" w:rsidRDefault="00037F9A"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964" w:type="pct"/>
            <w:tcBorders>
              <w:top w:val="single" w:sz="8" w:space="0" w:color="000000"/>
              <w:left w:val="single" w:sz="8" w:space="0" w:color="000000"/>
              <w:bottom w:val="nil"/>
              <w:right w:val="nil"/>
            </w:tcBorders>
            <w:vAlign w:val="center"/>
          </w:tcPr>
          <w:p w14:paraId="1D695009" w14:textId="77777777" w:rsidR="00037F9A" w:rsidRPr="00FC282F" w:rsidRDefault="00037F9A" w:rsidP="000304D6">
            <w:pPr>
              <w:spacing w:after="0" w:line="240" w:lineRule="auto"/>
              <w:jc w:val="center"/>
              <w:rPr>
                <w:rFonts w:ascii="Arial" w:hAnsi="Arial" w:cs="Arial"/>
                <w:sz w:val="20"/>
                <w:szCs w:val="20"/>
              </w:rPr>
            </w:pPr>
          </w:p>
        </w:tc>
        <w:tc>
          <w:tcPr>
            <w:tcW w:w="2103" w:type="pct"/>
            <w:tcBorders>
              <w:top w:val="single" w:sz="8" w:space="0" w:color="000000"/>
              <w:left w:val="single" w:sz="8" w:space="0" w:color="000000"/>
              <w:bottom w:val="nil"/>
              <w:right w:val="single" w:sz="8" w:space="0" w:color="000000"/>
            </w:tcBorders>
            <w:vAlign w:val="center"/>
          </w:tcPr>
          <w:p w14:paraId="6C30352B" w14:textId="77777777" w:rsidR="00037F9A" w:rsidRPr="00FC282F" w:rsidRDefault="00037F9A" w:rsidP="000304D6">
            <w:pPr>
              <w:spacing w:after="0" w:line="240" w:lineRule="auto"/>
              <w:jc w:val="center"/>
              <w:rPr>
                <w:rFonts w:ascii="Arial" w:hAnsi="Arial" w:cs="Arial"/>
                <w:sz w:val="20"/>
                <w:szCs w:val="20"/>
              </w:rPr>
            </w:pPr>
          </w:p>
        </w:tc>
      </w:tr>
      <w:tr w:rsidR="00037F9A" w:rsidRPr="00FC282F" w14:paraId="3388B941" w14:textId="77777777" w:rsidTr="000304D6">
        <w:tblPrEx>
          <w:tblCellMar>
            <w:top w:w="0" w:type="dxa"/>
            <w:bottom w:w="0" w:type="dxa"/>
          </w:tblCellMar>
        </w:tblPrEx>
        <w:trPr>
          <w:trHeight w:val="576"/>
        </w:trPr>
        <w:tc>
          <w:tcPr>
            <w:tcW w:w="1227" w:type="pct"/>
            <w:tcBorders>
              <w:top w:val="single" w:sz="8" w:space="0" w:color="000000"/>
              <w:left w:val="single" w:sz="8" w:space="0" w:color="000000"/>
              <w:bottom w:val="nil"/>
              <w:right w:val="nil"/>
            </w:tcBorders>
            <w:vAlign w:val="center"/>
          </w:tcPr>
          <w:p w14:paraId="67FFFA31" w14:textId="77777777" w:rsidR="00037F9A" w:rsidRPr="00FC282F" w:rsidRDefault="00037F9A" w:rsidP="000304D6">
            <w:pPr>
              <w:spacing w:after="0" w:line="240" w:lineRule="auto"/>
              <w:rPr>
                <w:rFonts w:ascii="Arial" w:hAnsi="Arial" w:cs="Arial"/>
                <w:b/>
                <w:i/>
                <w:sz w:val="20"/>
                <w:szCs w:val="20"/>
              </w:rPr>
            </w:pPr>
            <w:r w:rsidRPr="00FC282F">
              <w:rPr>
                <w:rFonts w:ascii="Arial" w:hAnsi="Arial" w:cs="Arial"/>
                <w:sz w:val="20"/>
                <w:szCs w:val="20"/>
              </w:rPr>
              <w:t>Mã số thuế/số Quyết định thành lập/số hộ chiếu:</w:t>
            </w:r>
          </w:p>
        </w:tc>
        <w:tc>
          <w:tcPr>
            <w:tcW w:w="706" w:type="pct"/>
            <w:tcBorders>
              <w:top w:val="single" w:sz="8" w:space="0" w:color="000000"/>
              <w:left w:val="single" w:sz="8" w:space="0" w:color="000000"/>
              <w:bottom w:val="nil"/>
              <w:right w:val="nil"/>
            </w:tcBorders>
            <w:vAlign w:val="center"/>
          </w:tcPr>
          <w:p w14:paraId="622E256E" w14:textId="77777777" w:rsidR="00037F9A" w:rsidRPr="00FC282F" w:rsidRDefault="00037F9A" w:rsidP="000304D6">
            <w:pPr>
              <w:spacing w:after="0" w:line="240" w:lineRule="auto"/>
              <w:jc w:val="center"/>
              <w:rPr>
                <w:rFonts w:ascii="Arial" w:hAnsi="Arial" w:cs="Arial"/>
                <w:sz w:val="20"/>
                <w:szCs w:val="20"/>
              </w:rPr>
            </w:pPr>
          </w:p>
        </w:tc>
        <w:tc>
          <w:tcPr>
            <w:tcW w:w="964" w:type="pct"/>
            <w:tcBorders>
              <w:top w:val="single" w:sz="8" w:space="0" w:color="000000"/>
              <w:left w:val="single" w:sz="8" w:space="0" w:color="000000"/>
              <w:bottom w:val="nil"/>
              <w:right w:val="nil"/>
            </w:tcBorders>
            <w:vAlign w:val="center"/>
          </w:tcPr>
          <w:p w14:paraId="1F5EE1ED" w14:textId="77777777" w:rsidR="00037F9A" w:rsidRPr="00FC282F" w:rsidRDefault="00037F9A" w:rsidP="000304D6">
            <w:pPr>
              <w:spacing w:after="0" w:line="240" w:lineRule="auto"/>
              <w:jc w:val="center"/>
              <w:rPr>
                <w:rFonts w:ascii="Arial" w:hAnsi="Arial" w:cs="Arial"/>
                <w:sz w:val="20"/>
                <w:szCs w:val="20"/>
              </w:rPr>
            </w:pPr>
          </w:p>
        </w:tc>
        <w:tc>
          <w:tcPr>
            <w:tcW w:w="2103" w:type="pct"/>
            <w:tcBorders>
              <w:top w:val="single" w:sz="8" w:space="0" w:color="000000"/>
              <w:left w:val="single" w:sz="8" w:space="0" w:color="000000"/>
              <w:bottom w:val="nil"/>
              <w:right w:val="single" w:sz="8" w:space="0" w:color="000000"/>
            </w:tcBorders>
            <w:vAlign w:val="center"/>
          </w:tcPr>
          <w:p w14:paraId="160E0955" w14:textId="77777777" w:rsidR="00037F9A" w:rsidRPr="00FC282F" w:rsidRDefault="00037F9A" w:rsidP="000304D6">
            <w:pPr>
              <w:spacing w:after="0" w:line="240" w:lineRule="auto"/>
              <w:jc w:val="center"/>
              <w:rPr>
                <w:rFonts w:ascii="Arial" w:hAnsi="Arial" w:cs="Arial"/>
                <w:sz w:val="20"/>
                <w:szCs w:val="20"/>
              </w:rPr>
            </w:pPr>
          </w:p>
        </w:tc>
      </w:tr>
      <w:tr w:rsidR="00037F9A" w:rsidRPr="00FC282F" w14:paraId="0BBA4564" w14:textId="77777777" w:rsidTr="000304D6">
        <w:tblPrEx>
          <w:tblCellMar>
            <w:top w:w="0" w:type="dxa"/>
            <w:bottom w:w="0" w:type="dxa"/>
          </w:tblCellMar>
        </w:tblPrEx>
        <w:trPr>
          <w:trHeight w:val="576"/>
        </w:trPr>
        <w:tc>
          <w:tcPr>
            <w:tcW w:w="1227" w:type="pct"/>
            <w:tcBorders>
              <w:top w:val="single" w:sz="8" w:space="0" w:color="000000"/>
              <w:left w:val="single" w:sz="8" w:space="0" w:color="000000"/>
              <w:bottom w:val="nil"/>
              <w:right w:val="nil"/>
            </w:tcBorders>
            <w:vAlign w:val="center"/>
          </w:tcPr>
          <w:p w14:paraId="1F37AF02" w14:textId="77777777" w:rsidR="00037F9A" w:rsidRPr="00FC282F" w:rsidRDefault="00037F9A" w:rsidP="000304D6">
            <w:pPr>
              <w:spacing w:after="0" w:line="240" w:lineRule="auto"/>
              <w:rPr>
                <w:rFonts w:ascii="Arial" w:hAnsi="Arial" w:cs="Arial"/>
                <w:sz w:val="20"/>
                <w:szCs w:val="20"/>
              </w:rPr>
            </w:pPr>
            <w:r w:rsidRPr="00FC282F">
              <w:rPr>
                <w:rFonts w:ascii="Arial" w:hAnsi="Arial" w:cs="Arial"/>
                <w:i/>
                <w:sz w:val="20"/>
                <w:szCs w:val="20"/>
              </w:rPr>
              <w:t>Chia ra:</w:t>
            </w:r>
          </w:p>
        </w:tc>
        <w:tc>
          <w:tcPr>
            <w:tcW w:w="706" w:type="pct"/>
            <w:tcBorders>
              <w:top w:val="single" w:sz="8" w:space="0" w:color="000000"/>
              <w:left w:val="single" w:sz="8" w:space="0" w:color="000000"/>
              <w:bottom w:val="nil"/>
              <w:right w:val="nil"/>
            </w:tcBorders>
            <w:vAlign w:val="center"/>
          </w:tcPr>
          <w:p w14:paraId="3641A2A3" w14:textId="77777777" w:rsidR="00037F9A" w:rsidRPr="00FC282F" w:rsidRDefault="00037F9A" w:rsidP="000304D6">
            <w:pPr>
              <w:spacing w:after="0" w:line="240" w:lineRule="auto"/>
              <w:jc w:val="center"/>
              <w:rPr>
                <w:rFonts w:ascii="Arial" w:hAnsi="Arial" w:cs="Arial"/>
                <w:sz w:val="20"/>
                <w:szCs w:val="20"/>
              </w:rPr>
            </w:pPr>
          </w:p>
        </w:tc>
        <w:tc>
          <w:tcPr>
            <w:tcW w:w="964" w:type="pct"/>
            <w:tcBorders>
              <w:top w:val="single" w:sz="8" w:space="0" w:color="000000"/>
              <w:left w:val="single" w:sz="8" w:space="0" w:color="000000"/>
              <w:bottom w:val="nil"/>
              <w:right w:val="nil"/>
            </w:tcBorders>
            <w:vAlign w:val="center"/>
          </w:tcPr>
          <w:p w14:paraId="0F0928ED" w14:textId="77777777" w:rsidR="00037F9A" w:rsidRPr="00FC282F" w:rsidRDefault="00037F9A" w:rsidP="000304D6">
            <w:pPr>
              <w:spacing w:after="0" w:line="240" w:lineRule="auto"/>
              <w:jc w:val="center"/>
              <w:rPr>
                <w:rFonts w:ascii="Arial" w:hAnsi="Arial" w:cs="Arial"/>
                <w:sz w:val="20"/>
                <w:szCs w:val="20"/>
              </w:rPr>
            </w:pPr>
          </w:p>
        </w:tc>
        <w:tc>
          <w:tcPr>
            <w:tcW w:w="2103" w:type="pct"/>
            <w:tcBorders>
              <w:top w:val="single" w:sz="8" w:space="0" w:color="000000"/>
              <w:left w:val="single" w:sz="8" w:space="0" w:color="000000"/>
              <w:bottom w:val="nil"/>
              <w:right w:val="single" w:sz="8" w:space="0" w:color="000000"/>
            </w:tcBorders>
            <w:vAlign w:val="center"/>
          </w:tcPr>
          <w:p w14:paraId="6D73BA2D" w14:textId="77777777" w:rsidR="00037F9A" w:rsidRPr="00FC282F" w:rsidRDefault="00037F9A" w:rsidP="000304D6">
            <w:pPr>
              <w:spacing w:after="0" w:line="240" w:lineRule="auto"/>
              <w:jc w:val="center"/>
              <w:rPr>
                <w:rFonts w:ascii="Arial" w:hAnsi="Arial" w:cs="Arial"/>
                <w:sz w:val="20"/>
                <w:szCs w:val="20"/>
              </w:rPr>
            </w:pPr>
            <w:r w:rsidRPr="00FC282F">
              <w:rPr>
                <w:rFonts w:ascii="Arial" w:hAnsi="Arial" w:cs="Arial"/>
                <w:sz w:val="20"/>
                <w:szCs w:val="20"/>
              </w:rPr>
              <w:t>X</w:t>
            </w:r>
          </w:p>
        </w:tc>
      </w:tr>
      <w:tr w:rsidR="00037F9A" w:rsidRPr="00FC282F" w14:paraId="0292D139" w14:textId="77777777" w:rsidTr="000304D6">
        <w:tblPrEx>
          <w:tblCellMar>
            <w:top w:w="0" w:type="dxa"/>
            <w:bottom w:w="0" w:type="dxa"/>
          </w:tblCellMar>
        </w:tblPrEx>
        <w:trPr>
          <w:trHeight w:val="576"/>
        </w:trPr>
        <w:tc>
          <w:tcPr>
            <w:tcW w:w="1227" w:type="pct"/>
            <w:tcBorders>
              <w:top w:val="single" w:sz="8" w:space="0" w:color="000000"/>
              <w:left w:val="single" w:sz="8" w:space="0" w:color="000000"/>
              <w:bottom w:val="nil"/>
              <w:right w:val="nil"/>
            </w:tcBorders>
            <w:vAlign w:val="center"/>
          </w:tcPr>
          <w:p w14:paraId="0404B651" w14:textId="77777777" w:rsidR="00037F9A" w:rsidRPr="00FC282F" w:rsidRDefault="00037F9A" w:rsidP="000304D6">
            <w:pPr>
              <w:spacing w:after="0" w:line="240" w:lineRule="auto"/>
              <w:rPr>
                <w:rFonts w:ascii="Arial" w:hAnsi="Arial" w:cs="Arial"/>
                <w:i/>
                <w:sz w:val="20"/>
                <w:szCs w:val="20"/>
              </w:rPr>
            </w:pPr>
            <w:r w:rsidRPr="00FC282F">
              <w:rPr>
                <w:rFonts w:ascii="Arial" w:hAnsi="Arial" w:cs="Arial"/>
                <w:sz w:val="20"/>
                <w:szCs w:val="20"/>
              </w:rPr>
              <w:t>- Bằng tiền</w:t>
            </w:r>
          </w:p>
        </w:tc>
        <w:tc>
          <w:tcPr>
            <w:tcW w:w="706" w:type="pct"/>
            <w:tcBorders>
              <w:top w:val="single" w:sz="8" w:space="0" w:color="000000"/>
              <w:left w:val="single" w:sz="8" w:space="0" w:color="000000"/>
              <w:bottom w:val="nil"/>
              <w:right w:val="nil"/>
            </w:tcBorders>
            <w:vAlign w:val="center"/>
          </w:tcPr>
          <w:p w14:paraId="43D3029D" w14:textId="77777777" w:rsidR="00037F9A" w:rsidRPr="00FC282F" w:rsidRDefault="00037F9A"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964" w:type="pct"/>
            <w:tcBorders>
              <w:top w:val="single" w:sz="8" w:space="0" w:color="000000"/>
              <w:left w:val="single" w:sz="8" w:space="0" w:color="000000"/>
              <w:bottom w:val="nil"/>
              <w:right w:val="nil"/>
            </w:tcBorders>
            <w:vAlign w:val="center"/>
          </w:tcPr>
          <w:p w14:paraId="11181BED" w14:textId="77777777" w:rsidR="00037F9A" w:rsidRPr="00FC282F" w:rsidRDefault="00037F9A" w:rsidP="000304D6">
            <w:pPr>
              <w:spacing w:after="0" w:line="240" w:lineRule="auto"/>
              <w:jc w:val="center"/>
              <w:rPr>
                <w:rFonts w:ascii="Arial" w:hAnsi="Arial" w:cs="Arial"/>
                <w:sz w:val="20"/>
                <w:szCs w:val="20"/>
              </w:rPr>
            </w:pPr>
          </w:p>
        </w:tc>
        <w:tc>
          <w:tcPr>
            <w:tcW w:w="2103" w:type="pct"/>
            <w:tcBorders>
              <w:top w:val="single" w:sz="8" w:space="0" w:color="000000"/>
              <w:left w:val="single" w:sz="8" w:space="0" w:color="000000"/>
              <w:bottom w:val="nil"/>
              <w:right w:val="single" w:sz="8" w:space="0" w:color="000000"/>
            </w:tcBorders>
            <w:vAlign w:val="center"/>
          </w:tcPr>
          <w:p w14:paraId="64F4133C" w14:textId="77777777" w:rsidR="00037F9A" w:rsidRPr="00FC282F" w:rsidRDefault="00037F9A" w:rsidP="000304D6">
            <w:pPr>
              <w:spacing w:after="0" w:line="240" w:lineRule="auto"/>
              <w:jc w:val="center"/>
              <w:rPr>
                <w:rFonts w:ascii="Arial" w:hAnsi="Arial" w:cs="Arial"/>
                <w:sz w:val="20"/>
                <w:szCs w:val="20"/>
              </w:rPr>
            </w:pPr>
          </w:p>
        </w:tc>
      </w:tr>
      <w:tr w:rsidR="00037F9A" w:rsidRPr="00FC282F" w14:paraId="5A84D315" w14:textId="77777777" w:rsidTr="000304D6">
        <w:tblPrEx>
          <w:tblCellMar>
            <w:top w:w="0" w:type="dxa"/>
            <w:bottom w:w="0" w:type="dxa"/>
          </w:tblCellMar>
        </w:tblPrEx>
        <w:trPr>
          <w:trHeight w:val="576"/>
        </w:trPr>
        <w:tc>
          <w:tcPr>
            <w:tcW w:w="1227" w:type="pct"/>
            <w:tcBorders>
              <w:top w:val="single" w:sz="8" w:space="0" w:color="000000"/>
              <w:left w:val="single" w:sz="8" w:space="0" w:color="000000"/>
              <w:bottom w:val="nil"/>
              <w:right w:val="nil"/>
            </w:tcBorders>
            <w:vAlign w:val="center"/>
          </w:tcPr>
          <w:p w14:paraId="557124D0" w14:textId="77777777" w:rsidR="00037F9A" w:rsidRPr="00FC282F" w:rsidRDefault="00037F9A" w:rsidP="000304D6">
            <w:pPr>
              <w:spacing w:after="0" w:line="240" w:lineRule="auto"/>
              <w:rPr>
                <w:rFonts w:ascii="Arial" w:hAnsi="Arial" w:cs="Arial"/>
                <w:sz w:val="20"/>
                <w:szCs w:val="20"/>
              </w:rPr>
            </w:pPr>
            <w:r w:rsidRPr="00FC282F">
              <w:rPr>
                <w:rFonts w:ascii="Arial" w:hAnsi="Arial" w:cs="Arial"/>
                <w:sz w:val="20"/>
                <w:szCs w:val="20"/>
              </w:rPr>
              <w:t>- Máy móc, thiết bị</w:t>
            </w:r>
          </w:p>
        </w:tc>
        <w:tc>
          <w:tcPr>
            <w:tcW w:w="706" w:type="pct"/>
            <w:tcBorders>
              <w:top w:val="single" w:sz="8" w:space="0" w:color="000000"/>
              <w:left w:val="single" w:sz="8" w:space="0" w:color="000000"/>
              <w:bottom w:val="nil"/>
              <w:right w:val="nil"/>
            </w:tcBorders>
            <w:vAlign w:val="center"/>
          </w:tcPr>
          <w:p w14:paraId="709E26BD" w14:textId="77777777" w:rsidR="00037F9A" w:rsidRPr="00FC282F" w:rsidRDefault="00037F9A"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964" w:type="pct"/>
            <w:tcBorders>
              <w:top w:val="single" w:sz="8" w:space="0" w:color="000000"/>
              <w:left w:val="single" w:sz="8" w:space="0" w:color="000000"/>
              <w:bottom w:val="nil"/>
              <w:right w:val="nil"/>
            </w:tcBorders>
            <w:vAlign w:val="center"/>
          </w:tcPr>
          <w:p w14:paraId="7E411612" w14:textId="77777777" w:rsidR="00037F9A" w:rsidRPr="00FC282F" w:rsidRDefault="00037F9A" w:rsidP="000304D6">
            <w:pPr>
              <w:spacing w:after="0" w:line="240" w:lineRule="auto"/>
              <w:jc w:val="center"/>
              <w:rPr>
                <w:rFonts w:ascii="Arial" w:hAnsi="Arial" w:cs="Arial"/>
                <w:sz w:val="20"/>
                <w:szCs w:val="20"/>
              </w:rPr>
            </w:pPr>
          </w:p>
        </w:tc>
        <w:tc>
          <w:tcPr>
            <w:tcW w:w="2103" w:type="pct"/>
            <w:tcBorders>
              <w:top w:val="single" w:sz="8" w:space="0" w:color="000000"/>
              <w:left w:val="single" w:sz="8" w:space="0" w:color="000000"/>
              <w:bottom w:val="nil"/>
              <w:right w:val="single" w:sz="8" w:space="0" w:color="000000"/>
            </w:tcBorders>
            <w:vAlign w:val="center"/>
          </w:tcPr>
          <w:p w14:paraId="21F8A2A8" w14:textId="77777777" w:rsidR="00037F9A" w:rsidRPr="00FC282F" w:rsidRDefault="00037F9A" w:rsidP="000304D6">
            <w:pPr>
              <w:spacing w:after="0" w:line="240" w:lineRule="auto"/>
              <w:jc w:val="center"/>
              <w:rPr>
                <w:rFonts w:ascii="Arial" w:hAnsi="Arial" w:cs="Arial"/>
                <w:sz w:val="20"/>
                <w:szCs w:val="20"/>
              </w:rPr>
            </w:pPr>
          </w:p>
        </w:tc>
      </w:tr>
      <w:tr w:rsidR="00037F9A" w:rsidRPr="00FC282F" w14:paraId="2C95D0AC" w14:textId="77777777" w:rsidTr="000304D6">
        <w:tblPrEx>
          <w:tblCellMar>
            <w:top w:w="0" w:type="dxa"/>
            <w:bottom w:w="0" w:type="dxa"/>
          </w:tblCellMar>
        </w:tblPrEx>
        <w:trPr>
          <w:trHeight w:val="576"/>
        </w:trPr>
        <w:tc>
          <w:tcPr>
            <w:tcW w:w="1227" w:type="pct"/>
            <w:tcBorders>
              <w:top w:val="single" w:sz="8" w:space="0" w:color="000000"/>
              <w:left w:val="single" w:sz="8" w:space="0" w:color="000000"/>
              <w:bottom w:val="nil"/>
              <w:right w:val="nil"/>
            </w:tcBorders>
            <w:vAlign w:val="center"/>
          </w:tcPr>
          <w:p w14:paraId="34A2B47B" w14:textId="77777777" w:rsidR="00037F9A" w:rsidRPr="00FC282F" w:rsidRDefault="00037F9A" w:rsidP="000304D6">
            <w:pPr>
              <w:spacing w:after="0" w:line="240" w:lineRule="auto"/>
              <w:rPr>
                <w:rFonts w:ascii="Arial" w:hAnsi="Arial" w:cs="Arial"/>
                <w:sz w:val="20"/>
                <w:szCs w:val="20"/>
              </w:rPr>
            </w:pPr>
            <w:r w:rsidRPr="00FC282F">
              <w:rPr>
                <w:rFonts w:ascii="Arial" w:hAnsi="Arial" w:cs="Arial"/>
                <w:sz w:val="20"/>
                <w:szCs w:val="20"/>
              </w:rPr>
              <w:t>- Tài sản khác</w:t>
            </w:r>
          </w:p>
        </w:tc>
        <w:tc>
          <w:tcPr>
            <w:tcW w:w="706" w:type="pct"/>
            <w:tcBorders>
              <w:top w:val="single" w:sz="8" w:space="0" w:color="000000"/>
              <w:left w:val="single" w:sz="8" w:space="0" w:color="000000"/>
              <w:bottom w:val="nil"/>
              <w:right w:val="nil"/>
            </w:tcBorders>
            <w:vAlign w:val="center"/>
          </w:tcPr>
          <w:p w14:paraId="60F2A314" w14:textId="77777777" w:rsidR="00037F9A" w:rsidRPr="00FC282F" w:rsidRDefault="00037F9A"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964" w:type="pct"/>
            <w:tcBorders>
              <w:top w:val="single" w:sz="8" w:space="0" w:color="000000"/>
              <w:left w:val="single" w:sz="8" w:space="0" w:color="000000"/>
              <w:bottom w:val="nil"/>
              <w:right w:val="nil"/>
            </w:tcBorders>
            <w:vAlign w:val="center"/>
          </w:tcPr>
          <w:p w14:paraId="576732A5" w14:textId="77777777" w:rsidR="00037F9A" w:rsidRPr="00FC282F" w:rsidRDefault="00037F9A" w:rsidP="000304D6">
            <w:pPr>
              <w:spacing w:after="0" w:line="240" w:lineRule="auto"/>
              <w:jc w:val="center"/>
              <w:rPr>
                <w:rFonts w:ascii="Arial" w:hAnsi="Arial" w:cs="Arial"/>
                <w:sz w:val="20"/>
                <w:szCs w:val="20"/>
              </w:rPr>
            </w:pPr>
          </w:p>
        </w:tc>
        <w:tc>
          <w:tcPr>
            <w:tcW w:w="2103" w:type="pct"/>
            <w:tcBorders>
              <w:top w:val="single" w:sz="8" w:space="0" w:color="000000"/>
              <w:left w:val="single" w:sz="8" w:space="0" w:color="000000"/>
              <w:bottom w:val="nil"/>
              <w:right w:val="single" w:sz="8" w:space="0" w:color="000000"/>
            </w:tcBorders>
            <w:vAlign w:val="center"/>
          </w:tcPr>
          <w:p w14:paraId="2D0ED1DD" w14:textId="77777777" w:rsidR="00037F9A" w:rsidRPr="00FC282F" w:rsidRDefault="00037F9A" w:rsidP="000304D6">
            <w:pPr>
              <w:spacing w:after="0" w:line="240" w:lineRule="auto"/>
              <w:jc w:val="center"/>
              <w:rPr>
                <w:rFonts w:ascii="Arial" w:hAnsi="Arial" w:cs="Arial"/>
                <w:sz w:val="20"/>
                <w:szCs w:val="20"/>
              </w:rPr>
            </w:pPr>
          </w:p>
        </w:tc>
      </w:tr>
      <w:tr w:rsidR="00037F9A" w:rsidRPr="00FC282F" w14:paraId="5F1A1A0A" w14:textId="77777777" w:rsidTr="000304D6">
        <w:tblPrEx>
          <w:tblCellMar>
            <w:top w:w="0" w:type="dxa"/>
            <w:bottom w:w="0" w:type="dxa"/>
          </w:tblCellMar>
        </w:tblPrEx>
        <w:trPr>
          <w:trHeight w:val="576"/>
        </w:trPr>
        <w:tc>
          <w:tcPr>
            <w:tcW w:w="1227" w:type="pct"/>
            <w:tcBorders>
              <w:top w:val="single" w:sz="8" w:space="0" w:color="000000"/>
              <w:left w:val="single" w:sz="8" w:space="0" w:color="000000"/>
              <w:bottom w:val="nil"/>
              <w:right w:val="nil"/>
            </w:tcBorders>
            <w:vAlign w:val="center"/>
          </w:tcPr>
          <w:p w14:paraId="0A73119B" w14:textId="77777777" w:rsidR="00037F9A" w:rsidRPr="00FC282F" w:rsidRDefault="00037F9A" w:rsidP="000304D6">
            <w:pPr>
              <w:spacing w:after="0" w:line="240" w:lineRule="auto"/>
              <w:rPr>
                <w:rFonts w:ascii="Arial" w:hAnsi="Arial" w:cs="Arial"/>
                <w:sz w:val="20"/>
                <w:szCs w:val="20"/>
              </w:rPr>
            </w:pPr>
            <w:r w:rsidRPr="00FC282F">
              <w:rPr>
                <w:rFonts w:ascii="Arial" w:hAnsi="Arial" w:cs="Arial"/>
                <w:b/>
                <w:i/>
                <w:sz w:val="20"/>
                <w:szCs w:val="20"/>
              </w:rPr>
              <w:t>[Tên nhà đầu tư tiếp theo/]</w:t>
            </w:r>
          </w:p>
        </w:tc>
        <w:tc>
          <w:tcPr>
            <w:tcW w:w="706" w:type="pct"/>
            <w:tcBorders>
              <w:top w:val="single" w:sz="8" w:space="0" w:color="000000"/>
              <w:left w:val="single" w:sz="8" w:space="0" w:color="000000"/>
              <w:bottom w:val="nil"/>
              <w:right w:val="nil"/>
            </w:tcBorders>
            <w:vAlign w:val="center"/>
          </w:tcPr>
          <w:p w14:paraId="7B7726D8" w14:textId="77777777" w:rsidR="00037F9A" w:rsidRPr="00FC282F" w:rsidRDefault="00037F9A"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964" w:type="pct"/>
            <w:tcBorders>
              <w:top w:val="single" w:sz="8" w:space="0" w:color="000000"/>
              <w:left w:val="single" w:sz="8" w:space="0" w:color="000000"/>
              <w:bottom w:val="nil"/>
              <w:right w:val="nil"/>
            </w:tcBorders>
            <w:vAlign w:val="center"/>
          </w:tcPr>
          <w:p w14:paraId="251A2DDF" w14:textId="77777777" w:rsidR="00037F9A" w:rsidRPr="00FC282F" w:rsidRDefault="00037F9A" w:rsidP="000304D6">
            <w:pPr>
              <w:spacing w:after="0" w:line="240" w:lineRule="auto"/>
              <w:jc w:val="center"/>
              <w:rPr>
                <w:rFonts w:ascii="Arial" w:hAnsi="Arial" w:cs="Arial"/>
                <w:sz w:val="20"/>
                <w:szCs w:val="20"/>
              </w:rPr>
            </w:pPr>
          </w:p>
        </w:tc>
        <w:tc>
          <w:tcPr>
            <w:tcW w:w="2103" w:type="pct"/>
            <w:tcBorders>
              <w:top w:val="single" w:sz="8" w:space="0" w:color="000000"/>
              <w:left w:val="single" w:sz="8" w:space="0" w:color="000000"/>
              <w:bottom w:val="nil"/>
              <w:right w:val="single" w:sz="8" w:space="0" w:color="000000"/>
            </w:tcBorders>
            <w:vAlign w:val="center"/>
          </w:tcPr>
          <w:p w14:paraId="785E9229" w14:textId="77777777" w:rsidR="00037F9A" w:rsidRPr="00FC282F" w:rsidRDefault="00037F9A" w:rsidP="000304D6">
            <w:pPr>
              <w:spacing w:after="0" w:line="240" w:lineRule="auto"/>
              <w:jc w:val="center"/>
              <w:rPr>
                <w:rFonts w:ascii="Arial" w:hAnsi="Arial" w:cs="Arial"/>
                <w:sz w:val="20"/>
                <w:szCs w:val="20"/>
              </w:rPr>
            </w:pPr>
          </w:p>
        </w:tc>
      </w:tr>
      <w:tr w:rsidR="00037F9A" w:rsidRPr="00FC282F" w14:paraId="1433090D" w14:textId="77777777" w:rsidTr="000304D6">
        <w:tblPrEx>
          <w:tblCellMar>
            <w:top w:w="0" w:type="dxa"/>
            <w:bottom w:w="0" w:type="dxa"/>
          </w:tblCellMar>
        </w:tblPrEx>
        <w:trPr>
          <w:trHeight w:val="576"/>
        </w:trPr>
        <w:tc>
          <w:tcPr>
            <w:tcW w:w="1227" w:type="pct"/>
            <w:tcBorders>
              <w:top w:val="single" w:sz="8" w:space="0" w:color="000000"/>
              <w:left w:val="single" w:sz="8" w:space="0" w:color="000000"/>
              <w:bottom w:val="nil"/>
              <w:right w:val="nil"/>
            </w:tcBorders>
            <w:vAlign w:val="center"/>
          </w:tcPr>
          <w:p w14:paraId="0765E840" w14:textId="77777777" w:rsidR="00037F9A" w:rsidRPr="00FC282F" w:rsidRDefault="00037F9A" w:rsidP="000304D6">
            <w:pPr>
              <w:spacing w:after="0" w:line="240" w:lineRule="auto"/>
              <w:rPr>
                <w:rFonts w:ascii="Arial" w:hAnsi="Arial" w:cs="Arial"/>
                <w:sz w:val="20"/>
                <w:szCs w:val="20"/>
              </w:rPr>
            </w:pPr>
            <w:r w:rsidRPr="00FC282F">
              <w:rPr>
                <w:rFonts w:ascii="Arial" w:hAnsi="Arial" w:cs="Arial"/>
                <w:sz w:val="20"/>
                <w:szCs w:val="20"/>
              </w:rPr>
              <w:t>Mã số thuế/số Quyết định thành lập/số hộ chiếu:</w:t>
            </w:r>
          </w:p>
        </w:tc>
        <w:tc>
          <w:tcPr>
            <w:tcW w:w="706" w:type="pct"/>
            <w:tcBorders>
              <w:top w:val="single" w:sz="8" w:space="0" w:color="000000"/>
              <w:left w:val="single" w:sz="8" w:space="0" w:color="000000"/>
              <w:bottom w:val="nil"/>
              <w:right w:val="nil"/>
            </w:tcBorders>
            <w:vAlign w:val="center"/>
          </w:tcPr>
          <w:p w14:paraId="6B8B80F7" w14:textId="77777777" w:rsidR="00037F9A" w:rsidRPr="00FC282F" w:rsidRDefault="00037F9A" w:rsidP="000304D6">
            <w:pPr>
              <w:spacing w:after="0" w:line="240" w:lineRule="auto"/>
              <w:jc w:val="center"/>
              <w:rPr>
                <w:rFonts w:ascii="Arial" w:hAnsi="Arial" w:cs="Arial"/>
                <w:sz w:val="20"/>
                <w:szCs w:val="20"/>
              </w:rPr>
            </w:pPr>
            <w:r>
              <w:rPr>
                <w:rFonts w:ascii="Arial" w:hAnsi="Arial" w:cs="Arial"/>
                <w:sz w:val="20"/>
                <w:szCs w:val="20"/>
              </w:rPr>
              <w:t>USD</w:t>
            </w:r>
          </w:p>
        </w:tc>
        <w:tc>
          <w:tcPr>
            <w:tcW w:w="964" w:type="pct"/>
            <w:tcBorders>
              <w:top w:val="single" w:sz="8" w:space="0" w:color="000000"/>
              <w:left w:val="single" w:sz="8" w:space="0" w:color="000000"/>
              <w:bottom w:val="nil"/>
              <w:right w:val="nil"/>
            </w:tcBorders>
            <w:vAlign w:val="center"/>
          </w:tcPr>
          <w:p w14:paraId="61DF79E4" w14:textId="77777777" w:rsidR="00037F9A" w:rsidRPr="00FC282F" w:rsidRDefault="00037F9A" w:rsidP="000304D6">
            <w:pPr>
              <w:spacing w:after="0" w:line="240" w:lineRule="auto"/>
              <w:jc w:val="center"/>
              <w:rPr>
                <w:rFonts w:ascii="Arial" w:hAnsi="Arial" w:cs="Arial"/>
                <w:sz w:val="20"/>
                <w:szCs w:val="20"/>
              </w:rPr>
            </w:pPr>
          </w:p>
        </w:tc>
        <w:tc>
          <w:tcPr>
            <w:tcW w:w="2103" w:type="pct"/>
            <w:tcBorders>
              <w:top w:val="single" w:sz="8" w:space="0" w:color="000000"/>
              <w:left w:val="single" w:sz="8" w:space="0" w:color="000000"/>
              <w:bottom w:val="nil"/>
              <w:right w:val="single" w:sz="8" w:space="0" w:color="000000"/>
            </w:tcBorders>
            <w:vAlign w:val="center"/>
          </w:tcPr>
          <w:p w14:paraId="55540AE6" w14:textId="77777777" w:rsidR="00037F9A" w:rsidRPr="00FC282F" w:rsidRDefault="00037F9A" w:rsidP="000304D6">
            <w:pPr>
              <w:spacing w:after="0" w:line="240" w:lineRule="auto"/>
              <w:jc w:val="center"/>
              <w:rPr>
                <w:rFonts w:ascii="Arial" w:hAnsi="Arial" w:cs="Arial"/>
                <w:sz w:val="20"/>
                <w:szCs w:val="20"/>
              </w:rPr>
            </w:pPr>
          </w:p>
        </w:tc>
      </w:tr>
      <w:tr w:rsidR="00037F9A" w:rsidRPr="00FC282F" w14:paraId="4A5CFD78" w14:textId="77777777" w:rsidTr="000304D6">
        <w:tblPrEx>
          <w:tblCellMar>
            <w:top w:w="0" w:type="dxa"/>
            <w:bottom w:w="0" w:type="dxa"/>
          </w:tblCellMar>
        </w:tblPrEx>
        <w:trPr>
          <w:trHeight w:val="576"/>
        </w:trPr>
        <w:tc>
          <w:tcPr>
            <w:tcW w:w="1227" w:type="pct"/>
            <w:tcBorders>
              <w:top w:val="single" w:sz="8" w:space="0" w:color="000000"/>
              <w:left w:val="single" w:sz="8" w:space="0" w:color="000000"/>
              <w:bottom w:val="nil"/>
              <w:right w:val="nil"/>
            </w:tcBorders>
            <w:vAlign w:val="center"/>
          </w:tcPr>
          <w:p w14:paraId="04EEF5FE" w14:textId="77777777" w:rsidR="00037F9A" w:rsidRPr="00FC282F" w:rsidRDefault="00037F9A" w:rsidP="000304D6">
            <w:pPr>
              <w:spacing w:after="0" w:line="240" w:lineRule="auto"/>
              <w:rPr>
                <w:rFonts w:ascii="Arial" w:hAnsi="Arial" w:cs="Arial"/>
                <w:sz w:val="20"/>
                <w:szCs w:val="20"/>
              </w:rPr>
            </w:pPr>
            <w:r w:rsidRPr="00FC282F">
              <w:rPr>
                <w:rFonts w:ascii="Arial" w:hAnsi="Arial" w:cs="Arial"/>
                <w:i/>
                <w:sz w:val="20"/>
                <w:szCs w:val="20"/>
              </w:rPr>
              <w:t>Chia ra:</w:t>
            </w:r>
          </w:p>
        </w:tc>
        <w:tc>
          <w:tcPr>
            <w:tcW w:w="706" w:type="pct"/>
            <w:tcBorders>
              <w:top w:val="single" w:sz="8" w:space="0" w:color="000000"/>
              <w:left w:val="single" w:sz="8" w:space="0" w:color="000000"/>
              <w:bottom w:val="nil"/>
              <w:right w:val="nil"/>
            </w:tcBorders>
            <w:vAlign w:val="center"/>
          </w:tcPr>
          <w:p w14:paraId="5E5FC293" w14:textId="77777777" w:rsidR="00037F9A" w:rsidRPr="00FC282F" w:rsidRDefault="00037F9A" w:rsidP="000304D6">
            <w:pPr>
              <w:spacing w:after="0" w:line="240" w:lineRule="auto"/>
              <w:jc w:val="center"/>
              <w:rPr>
                <w:rFonts w:ascii="Arial" w:hAnsi="Arial" w:cs="Arial"/>
                <w:sz w:val="20"/>
                <w:szCs w:val="20"/>
              </w:rPr>
            </w:pPr>
          </w:p>
        </w:tc>
        <w:tc>
          <w:tcPr>
            <w:tcW w:w="964" w:type="pct"/>
            <w:tcBorders>
              <w:top w:val="single" w:sz="8" w:space="0" w:color="000000"/>
              <w:left w:val="single" w:sz="8" w:space="0" w:color="000000"/>
              <w:bottom w:val="nil"/>
              <w:right w:val="nil"/>
            </w:tcBorders>
            <w:vAlign w:val="center"/>
          </w:tcPr>
          <w:p w14:paraId="1AB86F2D" w14:textId="77777777" w:rsidR="00037F9A" w:rsidRPr="00FC282F" w:rsidRDefault="00037F9A" w:rsidP="000304D6">
            <w:pPr>
              <w:spacing w:after="0" w:line="240" w:lineRule="auto"/>
              <w:jc w:val="center"/>
              <w:rPr>
                <w:rFonts w:ascii="Arial" w:hAnsi="Arial" w:cs="Arial"/>
                <w:sz w:val="20"/>
                <w:szCs w:val="20"/>
              </w:rPr>
            </w:pPr>
          </w:p>
        </w:tc>
        <w:tc>
          <w:tcPr>
            <w:tcW w:w="2103" w:type="pct"/>
            <w:tcBorders>
              <w:top w:val="single" w:sz="8" w:space="0" w:color="000000"/>
              <w:left w:val="single" w:sz="8" w:space="0" w:color="000000"/>
              <w:bottom w:val="nil"/>
              <w:right w:val="single" w:sz="8" w:space="0" w:color="000000"/>
            </w:tcBorders>
            <w:vAlign w:val="center"/>
          </w:tcPr>
          <w:p w14:paraId="308DC8CC" w14:textId="77777777" w:rsidR="00037F9A" w:rsidRPr="00FC282F" w:rsidRDefault="00037F9A" w:rsidP="000304D6">
            <w:pPr>
              <w:spacing w:after="0" w:line="240" w:lineRule="auto"/>
              <w:jc w:val="center"/>
              <w:rPr>
                <w:rFonts w:ascii="Arial" w:hAnsi="Arial" w:cs="Arial"/>
                <w:sz w:val="20"/>
                <w:szCs w:val="20"/>
              </w:rPr>
            </w:pPr>
            <w:r w:rsidRPr="00FC282F">
              <w:rPr>
                <w:rFonts w:ascii="Arial" w:hAnsi="Arial" w:cs="Arial"/>
                <w:sz w:val="20"/>
                <w:szCs w:val="20"/>
              </w:rPr>
              <w:t>X</w:t>
            </w:r>
          </w:p>
        </w:tc>
      </w:tr>
      <w:tr w:rsidR="00037F9A" w:rsidRPr="00FC282F" w14:paraId="68C7E2ED" w14:textId="77777777" w:rsidTr="000304D6">
        <w:tblPrEx>
          <w:tblCellMar>
            <w:top w:w="0" w:type="dxa"/>
            <w:bottom w:w="0" w:type="dxa"/>
          </w:tblCellMar>
        </w:tblPrEx>
        <w:trPr>
          <w:trHeight w:val="576"/>
        </w:trPr>
        <w:tc>
          <w:tcPr>
            <w:tcW w:w="1227" w:type="pct"/>
            <w:tcBorders>
              <w:top w:val="single" w:sz="8" w:space="0" w:color="000000"/>
              <w:left w:val="single" w:sz="8" w:space="0" w:color="000000"/>
              <w:bottom w:val="nil"/>
              <w:right w:val="nil"/>
            </w:tcBorders>
            <w:vAlign w:val="center"/>
          </w:tcPr>
          <w:p w14:paraId="6C74C9BF" w14:textId="77777777" w:rsidR="00037F9A" w:rsidRPr="00FC282F" w:rsidRDefault="00037F9A" w:rsidP="000304D6">
            <w:pPr>
              <w:spacing w:after="0" w:line="240" w:lineRule="auto"/>
              <w:rPr>
                <w:rFonts w:ascii="Arial" w:hAnsi="Arial" w:cs="Arial"/>
                <w:sz w:val="20"/>
                <w:szCs w:val="20"/>
              </w:rPr>
            </w:pPr>
            <w:r w:rsidRPr="00FC282F">
              <w:rPr>
                <w:rFonts w:ascii="Arial" w:hAnsi="Arial" w:cs="Arial"/>
                <w:sz w:val="20"/>
                <w:szCs w:val="20"/>
              </w:rPr>
              <w:t>- Bằng tiền</w:t>
            </w:r>
          </w:p>
        </w:tc>
        <w:tc>
          <w:tcPr>
            <w:tcW w:w="706" w:type="pct"/>
            <w:tcBorders>
              <w:top w:val="single" w:sz="8" w:space="0" w:color="000000"/>
              <w:left w:val="single" w:sz="8" w:space="0" w:color="000000"/>
              <w:bottom w:val="nil"/>
              <w:right w:val="nil"/>
            </w:tcBorders>
            <w:vAlign w:val="center"/>
          </w:tcPr>
          <w:p w14:paraId="576C8677" w14:textId="77777777" w:rsidR="00037F9A" w:rsidRPr="00FC282F" w:rsidRDefault="00037F9A"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964" w:type="pct"/>
            <w:tcBorders>
              <w:top w:val="single" w:sz="8" w:space="0" w:color="000000"/>
              <w:left w:val="single" w:sz="8" w:space="0" w:color="000000"/>
              <w:bottom w:val="nil"/>
              <w:right w:val="nil"/>
            </w:tcBorders>
            <w:vAlign w:val="center"/>
          </w:tcPr>
          <w:p w14:paraId="796F7A97" w14:textId="77777777" w:rsidR="00037F9A" w:rsidRPr="00FC282F" w:rsidRDefault="00037F9A" w:rsidP="000304D6">
            <w:pPr>
              <w:spacing w:after="0" w:line="240" w:lineRule="auto"/>
              <w:jc w:val="center"/>
              <w:rPr>
                <w:rFonts w:ascii="Arial" w:hAnsi="Arial" w:cs="Arial"/>
                <w:sz w:val="20"/>
                <w:szCs w:val="20"/>
              </w:rPr>
            </w:pPr>
          </w:p>
        </w:tc>
        <w:tc>
          <w:tcPr>
            <w:tcW w:w="2103" w:type="pct"/>
            <w:tcBorders>
              <w:top w:val="single" w:sz="8" w:space="0" w:color="000000"/>
              <w:left w:val="single" w:sz="8" w:space="0" w:color="000000"/>
              <w:bottom w:val="nil"/>
              <w:right w:val="single" w:sz="8" w:space="0" w:color="000000"/>
            </w:tcBorders>
            <w:vAlign w:val="center"/>
          </w:tcPr>
          <w:p w14:paraId="44BEDA42" w14:textId="77777777" w:rsidR="00037F9A" w:rsidRPr="00FC282F" w:rsidRDefault="00037F9A" w:rsidP="000304D6">
            <w:pPr>
              <w:spacing w:after="0" w:line="240" w:lineRule="auto"/>
              <w:jc w:val="center"/>
              <w:rPr>
                <w:rFonts w:ascii="Arial" w:hAnsi="Arial" w:cs="Arial"/>
                <w:sz w:val="20"/>
                <w:szCs w:val="20"/>
              </w:rPr>
            </w:pPr>
          </w:p>
        </w:tc>
      </w:tr>
      <w:tr w:rsidR="00037F9A" w:rsidRPr="00FC282F" w14:paraId="1EEB8196" w14:textId="77777777" w:rsidTr="000304D6">
        <w:tblPrEx>
          <w:tblCellMar>
            <w:top w:w="0" w:type="dxa"/>
            <w:bottom w:w="0" w:type="dxa"/>
          </w:tblCellMar>
        </w:tblPrEx>
        <w:trPr>
          <w:trHeight w:val="576"/>
        </w:trPr>
        <w:tc>
          <w:tcPr>
            <w:tcW w:w="1227" w:type="pct"/>
            <w:tcBorders>
              <w:top w:val="single" w:sz="8" w:space="0" w:color="000000"/>
              <w:left w:val="single" w:sz="8" w:space="0" w:color="000000"/>
              <w:bottom w:val="nil"/>
              <w:right w:val="nil"/>
            </w:tcBorders>
            <w:vAlign w:val="center"/>
          </w:tcPr>
          <w:p w14:paraId="57598CD7" w14:textId="77777777" w:rsidR="00037F9A" w:rsidRPr="00FC282F" w:rsidRDefault="00037F9A" w:rsidP="000304D6">
            <w:pPr>
              <w:spacing w:after="0" w:line="240" w:lineRule="auto"/>
              <w:rPr>
                <w:rFonts w:ascii="Arial" w:hAnsi="Arial" w:cs="Arial"/>
                <w:sz w:val="20"/>
                <w:szCs w:val="20"/>
              </w:rPr>
            </w:pPr>
            <w:r w:rsidRPr="00FC282F">
              <w:rPr>
                <w:rFonts w:ascii="Arial" w:hAnsi="Arial" w:cs="Arial"/>
                <w:sz w:val="20"/>
                <w:szCs w:val="20"/>
              </w:rPr>
              <w:t>- Máy móc, thiết bị</w:t>
            </w:r>
          </w:p>
        </w:tc>
        <w:tc>
          <w:tcPr>
            <w:tcW w:w="706" w:type="pct"/>
            <w:tcBorders>
              <w:top w:val="single" w:sz="8" w:space="0" w:color="000000"/>
              <w:left w:val="single" w:sz="8" w:space="0" w:color="000000"/>
              <w:bottom w:val="nil"/>
              <w:right w:val="nil"/>
            </w:tcBorders>
            <w:vAlign w:val="center"/>
          </w:tcPr>
          <w:p w14:paraId="217CFFC8" w14:textId="77777777" w:rsidR="00037F9A" w:rsidRPr="00FC282F" w:rsidRDefault="00037F9A"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964" w:type="pct"/>
            <w:tcBorders>
              <w:top w:val="single" w:sz="8" w:space="0" w:color="000000"/>
              <w:left w:val="single" w:sz="8" w:space="0" w:color="000000"/>
              <w:bottom w:val="nil"/>
              <w:right w:val="nil"/>
            </w:tcBorders>
            <w:vAlign w:val="center"/>
          </w:tcPr>
          <w:p w14:paraId="536D4FCE" w14:textId="77777777" w:rsidR="00037F9A" w:rsidRPr="00FC282F" w:rsidRDefault="00037F9A" w:rsidP="000304D6">
            <w:pPr>
              <w:spacing w:after="0" w:line="240" w:lineRule="auto"/>
              <w:jc w:val="center"/>
              <w:rPr>
                <w:rFonts w:ascii="Arial" w:hAnsi="Arial" w:cs="Arial"/>
                <w:sz w:val="20"/>
                <w:szCs w:val="20"/>
              </w:rPr>
            </w:pPr>
          </w:p>
        </w:tc>
        <w:tc>
          <w:tcPr>
            <w:tcW w:w="2103" w:type="pct"/>
            <w:tcBorders>
              <w:top w:val="single" w:sz="8" w:space="0" w:color="000000"/>
              <w:left w:val="single" w:sz="8" w:space="0" w:color="000000"/>
              <w:bottom w:val="nil"/>
              <w:right w:val="single" w:sz="8" w:space="0" w:color="000000"/>
            </w:tcBorders>
            <w:vAlign w:val="center"/>
          </w:tcPr>
          <w:p w14:paraId="239B7BDD" w14:textId="77777777" w:rsidR="00037F9A" w:rsidRPr="00FC282F" w:rsidRDefault="00037F9A" w:rsidP="000304D6">
            <w:pPr>
              <w:spacing w:after="0" w:line="240" w:lineRule="auto"/>
              <w:jc w:val="center"/>
              <w:rPr>
                <w:rFonts w:ascii="Arial" w:hAnsi="Arial" w:cs="Arial"/>
                <w:sz w:val="20"/>
                <w:szCs w:val="20"/>
              </w:rPr>
            </w:pPr>
          </w:p>
        </w:tc>
      </w:tr>
      <w:tr w:rsidR="00037F9A" w:rsidRPr="00FC282F" w14:paraId="13E03D81" w14:textId="77777777" w:rsidTr="000304D6">
        <w:tblPrEx>
          <w:tblCellMar>
            <w:top w:w="0" w:type="dxa"/>
            <w:bottom w:w="0" w:type="dxa"/>
          </w:tblCellMar>
        </w:tblPrEx>
        <w:trPr>
          <w:trHeight w:val="576"/>
        </w:trPr>
        <w:tc>
          <w:tcPr>
            <w:tcW w:w="1227" w:type="pct"/>
            <w:tcBorders>
              <w:top w:val="single" w:sz="8" w:space="0" w:color="000000"/>
              <w:left w:val="single" w:sz="8" w:space="0" w:color="000000"/>
              <w:bottom w:val="nil"/>
              <w:right w:val="nil"/>
            </w:tcBorders>
            <w:vAlign w:val="center"/>
          </w:tcPr>
          <w:p w14:paraId="4BD72917" w14:textId="77777777" w:rsidR="00037F9A" w:rsidRPr="00FC282F" w:rsidRDefault="00037F9A" w:rsidP="000304D6">
            <w:pPr>
              <w:spacing w:after="0" w:line="240" w:lineRule="auto"/>
              <w:rPr>
                <w:rFonts w:ascii="Arial" w:hAnsi="Arial" w:cs="Arial"/>
                <w:sz w:val="20"/>
                <w:szCs w:val="20"/>
              </w:rPr>
            </w:pPr>
            <w:r w:rsidRPr="00FC282F">
              <w:rPr>
                <w:rFonts w:ascii="Arial" w:hAnsi="Arial" w:cs="Arial"/>
                <w:sz w:val="20"/>
                <w:szCs w:val="20"/>
              </w:rPr>
              <w:t>- Tài sản khác</w:t>
            </w:r>
          </w:p>
        </w:tc>
        <w:tc>
          <w:tcPr>
            <w:tcW w:w="706" w:type="pct"/>
            <w:tcBorders>
              <w:top w:val="single" w:sz="8" w:space="0" w:color="000000"/>
              <w:left w:val="single" w:sz="8" w:space="0" w:color="000000"/>
              <w:bottom w:val="nil"/>
              <w:right w:val="nil"/>
            </w:tcBorders>
            <w:vAlign w:val="center"/>
          </w:tcPr>
          <w:p w14:paraId="185029C8" w14:textId="77777777" w:rsidR="00037F9A" w:rsidRPr="00FC282F" w:rsidRDefault="00037F9A"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964" w:type="pct"/>
            <w:tcBorders>
              <w:top w:val="single" w:sz="8" w:space="0" w:color="000000"/>
              <w:left w:val="single" w:sz="8" w:space="0" w:color="000000"/>
              <w:bottom w:val="nil"/>
              <w:right w:val="nil"/>
            </w:tcBorders>
            <w:vAlign w:val="center"/>
          </w:tcPr>
          <w:p w14:paraId="565F89A3" w14:textId="77777777" w:rsidR="00037F9A" w:rsidRPr="00FC282F" w:rsidRDefault="00037F9A" w:rsidP="000304D6">
            <w:pPr>
              <w:spacing w:after="0" w:line="240" w:lineRule="auto"/>
              <w:jc w:val="center"/>
              <w:rPr>
                <w:rFonts w:ascii="Arial" w:hAnsi="Arial" w:cs="Arial"/>
                <w:sz w:val="20"/>
                <w:szCs w:val="20"/>
              </w:rPr>
            </w:pPr>
          </w:p>
        </w:tc>
        <w:tc>
          <w:tcPr>
            <w:tcW w:w="2103" w:type="pct"/>
            <w:tcBorders>
              <w:top w:val="single" w:sz="8" w:space="0" w:color="000000"/>
              <w:left w:val="single" w:sz="8" w:space="0" w:color="000000"/>
              <w:bottom w:val="nil"/>
              <w:right w:val="single" w:sz="8" w:space="0" w:color="000000"/>
            </w:tcBorders>
            <w:vAlign w:val="center"/>
          </w:tcPr>
          <w:p w14:paraId="2A3023F5" w14:textId="77777777" w:rsidR="00037F9A" w:rsidRPr="00FC282F" w:rsidRDefault="00037F9A" w:rsidP="000304D6">
            <w:pPr>
              <w:spacing w:after="0" w:line="240" w:lineRule="auto"/>
              <w:jc w:val="center"/>
              <w:rPr>
                <w:rFonts w:ascii="Arial" w:hAnsi="Arial" w:cs="Arial"/>
                <w:sz w:val="20"/>
                <w:szCs w:val="20"/>
              </w:rPr>
            </w:pPr>
          </w:p>
        </w:tc>
      </w:tr>
      <w:tr w:rsidR="00037F9A" w:rsidRPr="00FC282F" w14:paraId="1E7106E3" w14:textId="77777777" w:rsidTr="000304D6">
        <w:tblPrEx>
          <w:tblCellMar>
            <w:top w:w="0" w:type="dxa"/>
            <w:bottom w:w="0" w:type="dxa"/>
          </w:tblCellMar>
        </w:tblPrEx>
        <w:trPr>
          <w:trHeight w:val="576"/>
        </w:trPr>
        <w:tc>
          <w:tcPr>
            <w:tcW w:w="1227" w:type="pct"/>
            <w:tcBorders>
              <w:top w:val="single" w:sz="8" w:space="0" w:color="000000"/>
              <w:left w:val="single" w:sz="8" w:space="0" w:color="000000"/>
              <w:bottom w:val="nil"/>
              <w:right w:val="nil"/>
            </w:tcBorders>
            <w:vAlign w:val="center"/>
          </w:tcPr>
          <w:p w14:paraId="1CA44CFD" w14:textId="77777777" w:rsidR="00037F9A" w:rsidRPr="00FC282F" w:rsidRDefault="00037F9A" w:rsidP="000304D6">
            <w:pPr>
              <w:spacing w:after="0" w:line="240" w:lineRule="auto"/>
              <w:rPr>
                <w:rFonts w:ascii="Arial" w:hAnsi="Arial" w:cs="Arial"/>
                <w:sz w:val="20"/>
                <w:szCs w:val="20"/>
              </w:rPr>
            </w:pPr>
            <w:r w:rsidRPr="00FC282F">
              <w:rPr>
                <w:rFonts w:ascii="Arial" w:hAnsi="Arial" w:cs="Arial"/>
                <w:i/>
                <w:iCs/>
                <w:sz w:val="20"/>
                <w:szCs w:val="20"/>
              </w:rPr>
              <w:lastRenderedPageBreak/>
              <w:t>Với các nhà đầu tư tiếp theo (nếu có), làm tương tự như trên</w:t>
            </w:r>
          </w:p>
        </w:tc>
        <w:tc>
          <w:tcPr>
            <w:tcW w:w="706" w:type="pct"/>
            <w:tcBorders>
              <w:top w:val="single" w:sz="8" w:space="0" w:color="000000"/>
              <w:left w:val="single" w:sz="8" w:space="0" w:color="000000"/>
              <w:bottom w:val="nil"/>
              <w:right w:val="nil"/>
            </w:tcBorders>
            <w:vAlign w:val="center"/>
          </w:tcPr>
          <w:p w14:paraId="662A588E" w14:textId="77777777" w:rsidR="00037F9A" w:rsidRPr="00FC282F" w:rsidRDefault="00037F9A" w:rsidP="000304D6">
            <w:pPr>
              <w:spacing w:after="0" w:line="240" w:lineRule="auto"/>
              <w:jc w:val="center"/>
              <w:rPr>
                <w:rFonts w:ascii="Arial" w:hAnsi="Arial" w:cs="Arial"/>
                <w:sz w:val="20"/>
                <w:szCs w:val="20"/>
              </w:rPr>
            </w:pPr>
          </w:p>
        </w:tc>
        <w:tc>
          <w:tcPr>
            <w:tcW w:w="964" w:type="pct"/>
            <w:tcBorders>
              <w:top w:val="single" w:sz="8" w:space="0" w:color="000000"/>
              <w:left w:val="single" w:sz="8" w:space="0" w:color="000000"/>
              <w:bottom w:val="nil"/>
              <w:right w:val="nil"/>
            </w:tcBorders>
            <w:vAlign w:val="center"/>
          </w:tcPr>
          <w:p w14:paraId="019426D7" w14:textId="77777777" w:rsidR="00037F9A" w:rsidRPr="00FC282F" w:rsidRDefault="00037F9A" w:rsidP="000304D6">
            <w:pPr>
              <w:spacing w:after="0" w:line="240" w:lineRule="auto"/>
              <w:jc w:val="center"/>
              <w:rPr>
                <w:rFonts w:ascii="Arial" w:hAnsi="Arial" w:cs="Arial"/>
                <w:sz w:val="20"/>
                <w:szCs w:val="20"/>
              </w:rPr>
            </w:pPr>
          </w:p>
        </w:tc>
        <w:tc>
          <w:tcPr>
            <w:tcW w:w="2103" w:type="pct"/>
            <w:tcBorders>
              <w:top w:val="single" w:sz="8" w:space="0" w:color="000000"/>
              <w:left w:val="single" w:sz="8" w:space="0" w:color="000000"/>
              <w:bottom w:val="nil"/>
              <w:right w:val="single" w:sz="8" w:space="0" w:color="000000"/>
            </w:tcBorders>
            <w:vAlign w:val="center"/>
          </w:tcPr>
          <w:p w14:paraId="2BA2C51F" w14:textId="77777777" w:rsidR="00037F9A" w:rsidRPr="00FC282F" w:rsidRDefault="00037F9A" w:rsidP="000304D6">
            <w:pPr>
              <w:spacing w:after="0" w:line="240" w:lineRule="auto"/>
              <w:jc w:val="center"/>
              <w:rPr>
                <w:rFonts w:ascii="Arial" w:hAnsi="Arial" w:cs="Arial"/>
                <w:sz w:val="20"/>
                <w:szCs w:val="20"/>
              </w:rPr>
            </w:pPr>
          </w:p>
        </w:tc>
      </w:tr>
      <w:tr w:rsidR="00037F9A" w:rsidRPr="00FC282F" w14:paraId="06F927AC" w14:textId="77777777" w:rsidTr="000304D6">
        <w:tblPrEx>
          <w:tblCellMar>
            <w:top w:w="0" w:type="dxa"/>
            <w:bottom w:w="0" w:type="dxa"/>
          </w:tblCellMar>
        </w:tblPrEx>
        <w:trPr>
          <w:trHeight w:val="576"/>
        </w:trPr>
        <w:tc>
          <w:tcPr>
            <w:tcW w:w="1227" w:type="pct"/>
            <w:tcBorders>
              <w:top w:val="single" w:sz="8" w:space="0" w:color="000000"/>
              <w:left w:val="single" w:sz="8" w:space="0" w:color="000000"/>
              <w:bottom w:val="nil"/>
              <w:right w:val="nil"/>
            </w:tcBorders>
            <w:vAlign w:val="center"/>
          </w:tcPr>
          <w:p w14:paraId="71220286" w14:textId="77777777" w:rsidR="00037F9A" w:rsidRPr="00FC282F" w:rsidRDefault="00037F9A" w:rsidP="000304D6">
            <w:pPr>
              <w:spacing w:after="0" w:line="240" w:lineRule="auto"/>
              <w:rPr>
                <w:rFonts w:ascii="Arial" w:hAnsi="Arial" w:cs="Arial"/>
                <w:sz w:val="20"/>
                <w:szCs w:val="20"/>
              </w:rPr>
            </w:pPr>
            <w:r w:rsidRPr="00FC282F">
              <w:rPr>
                <w:rFonts w:ascii="Arial" w:hAnsi="Arial" w:cs="Arial"/>
                <w:sz w:val="20"/>
                <w:szCs w:val="20"/>
              </w:rPr>
              <w:t>2. Vốn vay</w:t>
            </w:r>
          </w:p>
        </w:tc>
        <w:tc>
          <w:tcPr>
            <w:tcW w:w="706" w:type="pct"/>
            <w:tcBorders>
              <w:top w:val="single" w:sz="8" w:space="0" w:color="000000"/>
              <w:left w:val="single" w:sz="8" w:space="0" w:color="000000"/>
              <w:bottom w:val="nil"/>
              <w:right w:val="nil"/>
            </w:tcBorders>
            <w:vAlign w:val="center"/>
          </w:tcPr>
          <w:p w14:paraId="40C7BEE3" w14:textId="77777777" w:rsidR="00037F9A" w:rsidRPr="00FC282F" w:rsidRDefault="00037F9A"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964" w:type="pct"/>
            <w:tcBorders>
              <w:top w:val="single" w:sz="8" w:space="0" w:color="000000"/>
              <w:left w:val="single" w:sz="8" w:space="0" w:color="000000"/>
              <w:bottom w:val="nil"/>
              <w:right w:val="nil"/>
            </w:tcBorders>
            <w:vAlign w:val="center"/>
          </w:tcPr>
          <w:p w14:paraId="49F2D16C" w14:textId="77777777" w:rsidR="00037F9A" w:rsidRPr="00FC282F" w:rsidRDefault="00037F9A" w:rsidP="000304D6">
            <w:pPr>
              <w:spacing w:after="0" w:line="240" w:lineRule="auto"/>
              <w:jc w:val="center"/>
              <w:rPr>
                <w:rFonts w:ascii="Arial" w:hAnsi="Arial" w:cs="Arial"/>
                <w:sz w:val="20"/>
                <w:szCs w:val="20"/>
              </w:rPr>
            </w:pPr>
          </w:p>
        </w:tc>
        <w:tc>
          <w:tcPr>
            <w:tcW w:w="2103" w:type="pct"/>
            <w:tcBorders>
              <w:top w:val="single" w:sz="8" w:space="0" w:color="000000"/>
              <w:left w:val="single" w:sz="8" w:space="0" w:color="000000"/>
              <w:bottom w:val="nil"/>
              <w:right w:val="single" w:sz="8" w:space="0" w:color="000000"/>
            </w:tcBorders>
            <w:vAlign w:val="center"/>
          </w:tcPr>
          <w:p w14:paraId="0358F69A" w14:textId="77777777" w:rsidR="00037F9A" w:rsidRPr="00FC282F" w:rsidRDefault="00037F9A" w:rsidP="000304D6">
            <w:pPr>
              <w:spacing w:after="0" w:line="240" w:lineRule="auto"/>
              <w:jc w:val="center"/>
              <w:rPr>
                <w:rFonts w:ascii="Arial" w:hAnsi="Arial" w:cs="Arial"/>
                <w:sz w:val="20"/>
                <w:szCs w:val="20"/>
              </w:rPr>
            </w:pPr>
          </w:p>
        </w:tc>
      </w:tr>
      <w:tr w:rsidR="00037F9A" w:rsidRPr="00FC282F" w14:paraId="20E2C12F" w14:textId="77777777" w:rsidTr="000304D6">
        <w:tblPrEx>
          <w:tblCellMar>
            <w:top w:w="0" w:type="dxa"/>
            <w:bottom w:w="0" w:type="dxa"/>
          </w:tblCellMar>
        </w:tblPrEx>
        <w:trPr>
          <w:trHeight w:val="576"/>
        </w:trPr>
        <w:tc>
          <w:tcPr>
            <w:tcW w:w="1227" w:type="pct"/>
            <w:tcBorders>
              <w:top w:val="single" w:sz="8" w:space="0" w:color="000000"/>
              <w:left w:val="single" w:sz="8" w:space="0" w:color="000000"/>
              <w:bottom w:val="nil"/>
              <w:right w:val="nil"/>
            </w:tcBorders>
            <w:vAlign w:val="center"/>
          </w:tcPr>
          <w:p w14:paraId="1F73AE07" w14:textId="77777777" w:rsidR="00037F9A" w:rsidRPr="00FC282F" w:rsidRDefault="00037F9A" w:rsidP="000304D6">
            <w:pPr>
              <w:spacing w:after="0" w:line="240" w:lineRule="auto"/>
              <w:rPr>
                <w:rFonts w:ascii="Arial" w:hAnsi="Arial" w:cs="Arial"/>
                <w:sz w:val="20"/>
                <w:szCs w:val="20"/>
              </w:rPr>
            </w:pPr>
            <w:r w:rsidRPr="00FC282F">
              <w:rPr>
                <w:rFonts w:ascii="Arial" w:hAnsi="Arial" w:cs="Arial"/>
                <w:sz w:val="20"/>
                <w:szCs w:val="20"/>
              </w:rPr>
              <w:t>- Vay trong nước</w:t>
            </w:r>
          </w:p>
        </w:tc>
        <w:tc>
          <w:tcPr>
            <w:tcW w:w="706" w:type="pct"/>
            <w:tcBorders>
              <w:top w:val="single" w:sz="8" w:space="0" w:color="000000"/>
              <w:left w:val="single" w:sz="8" w:space="0" w:color="000000"/>
              <w:bottom w:val="nil"/>
              <w:right w:val="nil"/>
            </w:tcBorders>
            <w:vAlign w:val="center"/>
          </w:tcPr>
          <w:p w14:paraId="33E81364" w14:textId="77777777" w:rsidR="00037F9A" w:rsidRPr="00FC282F" w:rsidRDefault="00037F9A"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964" w:type="pct"/>
            <w:tcBorders>
              <w:top w:val="single" w:sz="8" w:space="0" w:color="000000"/>
              <w:left w:val="single" w:sz="8" w:space="0" w:color="000000"/>
              <w:bottom w:val="nil"/>
              <w:right w:val="nil"/>
            </w:tcBorders>
            <w:vAlign w:val="center"/>
          </w:tcPr>
          <w:p w14:paraId="693CBCCA" w14:textId="77777777" w:rsidR="00037F9A" w:rsidRPr="00FC282F" w:rsidRDefault="00037F9A" w:rsidP="000304D6">
            <w:pPr>
              <w:spacing w:after="0" w:line="240" w:lineRule="auto"/>
              <w:jc w:val="center"/>
              <w:rPr>
                <w:rFonts w:ascii="Arial" w:hAnsi="Arial" w:cs="Arial"/>
                <w:sz w:val="20"/>
                <w:szCs w:val="20"/>
              </w:rPr>
            </w:pPr>
          </w:p>
        </w:tc>
        <w:tc>
          <w:tcPr>
            <w:tcW w:w="2103" w:type="pct"/>
            <w:tcBorders>
              <w:top w:val="single" w:sz="8" w:space="0" w:color="000000"/>
              <w:left w:val="single" w:sz="8" w:space="0" w:color="000000"/>
              <w:bottom w:val="nil"/>
              <w:right w:val="single" w:sz="8" w:space="0" w:color="000000"/>
            </w:tcBorders>
            <w:vAlign w:val="center"/>
          </w:tcPr>
          <w:p w14:paraId="5A238CF0" w14:textId="77777777" w:rsidR="00037F9A" w:rsidRPr="00FC282F" w:rsidRDefault="00037F9A" w:rsidP="000304D6">
            <w:pPr>
              <w:spacing w:after="0" w:line="240" w:lineRule="auto"/>
              <w:jc w:val="center"/>
              <w:rPr>
                <w:rFonts w:ascii="Arial" w:hAnsi="Arial" w:cs="Arial"/>
                <w:sz w:val="20"/>
                <w:szCs w:val="20"/>
              </w:rPr>
            </w:pPr>
          </w:p>
        </w:tc>
      </w:tr>
      <w:tr w:rsidR="00037F9A" w:rsidRPr="00FC282F" w14:paraId="3B7D9651" w14:textId="77777777" w:rsidTr="000304D6">
        <w:tblPrEx>
          <w:tblCellMar>
            <w:top w:w="0" w:type="dxa"/>
            <w:bottom w:w="0" w:type="dxa"/>
          </w:tblCellMar>
        </w:tblPrEx>
        <w:trPr>
          <w:trHeight w:val="576"/>
        </w:trPr>
        <w:tc>
          <w:tcPr>
            <w:tcW w:w="1227" w:type="pct"/>
            <w:tcBorders>
              <w:top w:val="single" w:sz="8" w:space="0" w:color="000000"/>
              <w:left w:val="single" w:sz="8" w:space="0" w:color="000000"/>
              <w:bottom w:val="nil"/>
              <w:right w:val="nil"/>
            </w:tcBorders>
            <w:vAlign w:val="center"/>
          </w:tcPr>
          <w:p w14:paraId="3619F46D" w14:textId="77777777" w:rsidR="00037F9A" w:rsidRPr="00FC282F" w:rsidRDefault="00037F9A" w:rsidP="000304D6">
            <w:pPr>
              <w:spacing w:after="0" w:line="240" w:lineRule="auto"/>
              <w:rPr>
                <w:rFonts w:ascii="Arial" w:hAnsi="Arial" w:cs="Arial"/>
                <w:sz w:val="20"/>
                <w:szCs w:val="20"/>
              </w:rPr>
            </w:pPr>
            <w:r w:rsidRPr="00FC282F">
              <w:rPr>
                <w:rFonts w:ascii="Arial" w:hAnsi="Arial" w:cs="Arial"/>
                <w:sz w:val="20"/>
                <w:szCs w:val="20"/>
              </w:rPr>
              <w:t>- Vay từ công ty mẹ ở nước ngoài</w:t>
            </w:r>
          </w:p>
        </w:tc>
        <w:tc>
          <w:tcPr>
            <w:tcW w:w="706" w:type="pct"/>
            <w:tcBorders>
              <w:top w:val="single" w:sz="8" w:space="0" w:color="000000"/>
              <w:left w:val="single" w:sz="8" w:space="0" w:color="000000"/>
              <w:bottom w:val="nil"/>
              <w:right w:val="nil"/>
            </w:tcBorders>
            <w:vAlign w:val="center"/>
          </w:tcPr>
          <w:p w14:paraId="1CC2D6F6" w14:textId="77777777" w:rsidR="00037F9A" w:rsidRPr="00FC282F" w:rsidRDefault="00037F9A"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964" w:type="pct"/>
            <w:tcBorders>
              <w:top w:val="single" w:sz="8" w:space="0" w:color="000000"/>
              <w:left w:val="single" w:sz="8" w:space="0" w:color="000000"/>
              <w:bottom w:val="nil"/>
              <w:right w:val="nil"/>
            </w:tcBorders>
            <w:vAlign w:val="center"/>
          </w:tcPr>
          <w:p w14:paraId="79BD5B47" w14:textId="77777777" w:rsidR="00037F9A" w:rsidRPr="00FC282F" w:rsidRDefault="00037F9A" w:rsidP="000304D6">
            <w:pPr>
              <w:spacing w:after="0" w:line="240" w:lineRule="auto"/>
              <w:jc w:val="center"/>
              <w:rPr>
                <w:rFonts w:ascii="Arial" w:hAnsi="Arial" w:cs="Arial"/>
                <w:sz w:val="20"/>
                <w:szCs w:val="20"/>
              </w:rPr>
            </w:pPr>
          </w:p>
        </w:tc>
        <w:tc>
          <w:tcPr>
            <w:tcW w:w="2103" w:type="pct"/>
            <w:tcBorders>
              <w:top w:val="single" w:sz="8" w:space="0" w:color="000000"/>
              <w:left w:val="single" w:sz="8" w:space="0" w:color="000000"/>
              <w:bottom w:val="nil"/>
              <w:right w:val="single" w:sz="8" w:space="0" w:color="000000"/>
            </w:tcBorders>
            <w:vAlign w:val="center"/>
          </w:tcPr>
          <w:p w14:paraId="7063B0AB" w14:textId="77777777" w:rsidR="00037F9A" w:rsidRPr="00FC282F" w:rsidRDefault="00037F9A" w:rsidP="000304D6">
            <w:pPr>
              <w:spacing w:after="0" w:line="240" w:lineRule="auto"/>
              <w:jc w:val="center"/>
              <w:rPr>
                <w:rFonts w:ascii="Arial" w:hAnsi="Arial" w:cs="Arial"/>
                <w:sz w:val="20"/>
                <w:szCs w:val="20"/>
              </w:rPr>
            </w:pPr>
          </w:p>
        </w:tc>
      </w:tr>
      <w:tr w:rsidR="00037F9A" w:rsidRPr="00FC282F" w14:paraId="78975CBB" w14:textId="77777777" w:rsidTr="000304D6">
        <w:tblPrEx>
          <w:tblCellMar>
            <w:top w:w="0" w:type="dxa"/>
            <w:bottom w:w="0" w:type="dxa"/>
          </w:tblCellMar>
        </w:tblPrEx>
        <w:trPr>
          <w:trHeight w:val="576"/>
        </w:trPr>
        <w:tc>
          <w:tcPr>
            <w:tcW w:w="1227" w:type="pct"/>
            <w:tcBorders>
              <w:top w:val="single" w:sz="8" w:space="0" w:color="000000"/>
              <w:left w:val="single" w:sz="8" w:space="0" w:color="000000"/>
              <w:bottom w:val="nil"/>
              <w:right w:val="nil"/>
            </w:tcBorders>
            <w:vAlign w:val="center"/>
          </w:tcPr>
          <w:p w14:paraId="5BFC878D" w14:textId="77777777" w:rsidR="00037F9A" w:rsidRPr="00FC282F" w:rsidRDefault="00037F9A" w:rsidP="000304D6">
            <w:pPr>
              <w:spacing w:after="0" w:line="240" w:lineRule="auto"/>
              <w:rPr>
                <w:rFonts w:ascii="Arial" w:hAnsi="Arial" w:cs="Arial"/>
                <w:sz w:val="20"/>
                <w:szCs w:val="20"/>
              </w:rPr>
            </w:pPr>
            <w:r w:rsidRPr="00FC282F">
              <w:rPr>
                <w:rFonts w:ascii="Arial" w:hAnsi="Arial" w:cs="Arial"/>
                <w:sz w:val="20"/>
                <w:szCs w:val="20"/>
              </w:rPr>
              <w:t>- Vay nước ngoài khác</w:t>
            </w:r>
          </w:p>
        </w:tc>
        <w:tc>
          <w:tcPr>
            <w:tcW w:w="706" w:type="pct"/>
            <w:tcBorders>
              <w:top w:val="single" w:sz="8" w:space="0" w:color="000000"/>
              <w:left w:val="single" w:sz="8" w:space="0" w:color="000000"/>
              <w:bottom w:val="nil"/>
              <w:right w:val="nil"/>
            </w:tcBorders>
            <w:vAlign w:val="center"/>
          </w:tcPr>
          <w:p w14:paraId="01E91C2B" w14:textId="77777777" w:rsidR="00037F9A" w:rsidRPr="00FC282F" w:rsidRDefault="00037F9A"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964" w:type="pct"/>
            <w:tcBorders>
              <w:top w:val="single" w:sz="8" w:space="0" w:color="000000"/>
              <w:left w:val="single" w:sz="8" w:space="0" w:color="000000"/>
              <w:bottom w:val="nil"/>
              <w:right w:val="nil"/>
            </w:tcBorders>
            <w:vAlign w:val="center"/>
          </w:tcPr>
          <w:p w14:paraId="66EA5F55" w14:textId="77777777" w:rsidR="00037F9A" w:rsidRPr="00FC282F" w:rsidRDefault="00037F9A" w:rsidP="000304D6">
            <w:pPr>
              <w:spacing w:after="0" w:line="240" w:lineRule="auto"/>
              <w:jc w:val="center"/>
              <w:rPr>
                <w:rFonts w:ascii="Arial" w:hAnsi="Arial" w:cs="Arial"/>
                <w:sz w:val="20"/>
                <w:szCs w:val="20"/>
              </w:rPr>
            </w:pPr>
          </w:p>
        </w:tc>
        <w:tc>
          <w:tcPr>
            <w:tcW w:w="2103" w:type="pct"/>
            <w:tcBorders>
              <w:top w:val="single" w:sz="8" w:space="0" w:color="000000"/>
              <w:left w:val="single" w:sz="8" w:space="0" w:color="000000"/>
              <w:bottom w:val="nil"/>
              <w:right w:val="single" w:sz="8" w:space="0" w:color="000000"/>
            </w:tcBorders>
            <w:vAlign w:val="center"/>
          </w:tcPr>
          <w:p w14:paraId="4858252F" w14:textId="77777777" w:rsidR="00037F9A" w:rsidRPr="00FC282F" w:rsidRDefault="00037F9A" w:rsidP="000304D6">
            <w:pPr>
              <w:spacing w:after="0" w:line="240" w:lineRule="auto"/>
              <w:jc w:val="center"/>
              <w:rPr>
                <w:rFonts w:ascii="Arial" w:hAnsi="Arial" w:cs="Arial"/>
                <w:sz w:val="20"/>
                <w:szCs w:val="20"/>
              </w:rPr>
            </w:pPr>
          </w:p>
        </w:tc>
      </w:tr>
      <w:tr w:rsidR="00037F9A" w:rsidRPr="00FC282F" w14:paraId="33406F54" w14:textId="77777777" w:rsidTr="000304D6">
        <w:tblPrEx>
          <w:tblCellMar>
            <w:top w:w="0" w:type="dxa"/>
            <w:bottom w:w="0" w:type="dxa"/>
          </w:tblCellMar>
        </w:tblPrEx>
        <w:trPr>
          <w:trHeight w:val="576"/>
        </w:trPr>
        <w:tc>
          <w:tcPr>
            <w:tcW w:w="1227" w:type="pct"/>
            <w:tcBorders>
              <w:top w:val="single" w:sz="8" w:space="0" w:color="000000"/>
              <w:left w:val="single" w:sz="8" w:space="0" w:color="000000"/>
              <w:bottom w:val="nil"/>
              <w:right w:val="nil"/>
            </w:tcBorders>
            <w:vAlign w:val="center"/>
          </w:tcPr>
          <w:p w14:paraId="61CD57E9" w14:textId="77777777" w:rsidR="00037F9A" w:rsidRPr="00FC282F" w:rsidRDefault="00037F9A" w:rsidP="000304D6">
            <w:pPr>
              <w:spacing w:after="0" w:line="240" w:lineRule="auto"/>
              <w:rPr>
                <w:rFonts w:ascii="Arial" w:hAnsi="Arial" w:cs="Arial"/>
                <w:sz w:val="20"/>
                <w:szCs w:val="20"/>
              </w:rPr>
            </w:pPr>
            <w:r w:rsidRPr="00FC282F">
              <w:rPr>
                <w:rFonts w:ascii="Arial" w:hAnsi="Arial" w:cs="Arial"/>
                <w:b/>
                <w:sz w:val="20"/>
                <w:szCs w:val="20"/>
              </w:rPr>
              <w:t>3. Lợi nhuận tái đầu tư</w:t>
            </w:r>
          </w:p>
        </w:tc>
        <w:tc>
          <w:tcPr>
            <w:tcW w:w="706" w:type="pct"/>
            <w:tcBorders>
              <w:top w:val="single" w:sz="8" w:space="0" w:color="000000"/>
              <w:left w:val="single" w:sz="8" w:space="0" w:color="000000"/>
              <w:bottom w:val="nil"/>
              <w:right w:val="nil"/>
            </w:tcBorders>
            <w:vAlign w:val="center"/>
          </w:tcPr>
          <w:p w14:paraId="1DB267BA" w14:textId="77777777" w:rsidR="00037F9A" w:rsidRPr="00FC282F" w:rsidRDefault="00037F9A"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964" w:type="pct"/>
            <w:tcBorders>
              <w:top w:val="single" w:sz="8" w:space="0" w:color="000000"/>
              <w:left w:val="single" w:sz="8" w:space="0" w:color="000000"/>
              <w:bottom w:val="nil"/>
              <w:right w:val="nil"/>
            </w:tcBorders>
            <w:vAlign w:val="center"/>
          </w:tcPr>
          <w:p w14:paraId="60421B7E" w14:textId="77777777" w:rsidR="00037F9A" w:rsidRPr="00FC282F" w:rsidRDefault="00037F9A" w:rsidP="000304D6">
            <w:pPr>
              <w:spacing w:after="0" w:line="240" w:lineRule="auto"/>
              <w:jc w:val="center"/>
              <w:rPr>
                <w:rFonts w:ascii="Arial" w:hAnsi="Arial" w:cs="Arial"/>
                <w:sz w:val="20"/>
                <w:szCs w:val="20"/>
              </w:rPr>
            </w:pPr>
          </w:p>
        </w:tc>
        <w:tc>
          <w:tcPr>
            <w:tcW w:w="2103" w:type="pct"/>
            <w:tcBorders>
              <w:top w:val="single" w:sz="8" w:space="0" w:color="000000"/>
              <w:left w:val="single" w:sz="8" w:space="0" w:color="000000"/>
              <w:bottom w:val="nil"/>
              <w:right w:val="single" w:sz="8" w:space="0" w:color="000000"/>
            </w:tcBorders>
            <w:vAlign w:val="center"/>
          </w:tcPr>
          <w:p w14:paraId="63259134" w14:textId="77777777" w:rsidR="00037F9A" w:rsidRPr="00FC282F" w:rsidRDefault="00037F9A" w:rsidP="000304D6">
            <w:pPr>
              <w:spacing w:after="0" w:line="240" w:lineRule="auto"/>
              <w:jc w:val="center"/>
              <w:rPr>
                <w:rFonts w:ascii="Arial" w:hAnsi="Arial" w:cs="Arial"/>
                <w:sz w:val="20"/>
                <w:szCs w:val="20"/>
              </w:rPr>
            </w:pPr>
          </w:p>
        </w:tc>
      </w:tr>
      <w:tr w:rsidR="00037F9A" w:rsidRPr="00FC282F" w14:paraId="49D02F2B" w14:textId="77777777" w:rsidTr="000304D6">
        <w:tblPrEx>
          <w:tblCellMar>
            <w:top w:w="0" w:type="dxa"/>
            <w:bottom w:w="0" w:type="dxa"/>
          </w:tblCellMar>
        </w:tblPrEx>
        <w:trPr>
          <w:trHeight w:val="576"/>
        </w:trPr>
        <w:tc>
          <w:tcPr>
            <w:tcW w:w="1227" w:type="pct"/>
            <w:tcBorders>
              <w:top w:val="single" w:sz="8" w:space="0" w:color="000000"/>
              <w:left w:val="single" w:sz="8" w:space="0" w:color="000000"/>
              <w:bottom w:val="nil"/>
              <w:right w:val="nil"/>
            </w:tcBorders>
            <w:vAlign w:val="center"/>
          </w:tcPr>
          <w:p w14:paraId="49FBB185" w14:textId="77777777" w:rsidR="00037F9A" w:rsidRPr="00FC282F" w:rsidRDefault="00037F9A" w:rsidP="000304D6">
            <w:pPr>
              <w:spacing w:after="0" w:line="240" w:lineRule="auto"/>
              <w:rPr>
                <w:rFonts w:ascii="Arial" w:hAnsi="Arial" w:cs="Arial"/>
                <w:sz w:val="20"/>
                <w:szCs w:val="20"/>
              </w:rPr>
            </w:pPr>
            <w:r w:rsidRPr="00FC282F">
              <w:rPr>
                <w:rFonts w:ascii="Arial" w:hAnsi="Arial" w:cs="Arial"/>
                <w:b/>
                <w:sz w:val="20"/>
                <w:szCs w:val="20"/>
              </w:rPr>
              <w:t>II.</w:t>
            </w:r>
            <w:r>
              <w:rPr>
                <w:rFonts w:ascii="Arial" w:hAnsi="Arial" w:cs="Arial"/>
                <w:b/>
                <w:sz w:val="20"/>
                <w:szCs w:val="20"/>
              </w:rPr>
              <w:t xml:space="preserve"> </w:t>
            </w:r>
            <w:r w:rsidRPr="00FC282F">
              <w:rPr>
                <w:rFonts w:ascii="Arial" w:hAnsi="Arial" w:cs="Arial"/>
                <w:b/>
                <w:sz w:val="20"/>
                <w:szCs w:val="20"/>
              </w:rPr>
              <w:t>Doanh thu thuần</w:t>
            </w:r>
          </w:p>
        </w:tc>
        <w:tc>
          <w:tcPr>
            <w:tcW w:w="706" w:type="pct"/>
            <w:tcBorders>
              <w:top w:val="single" w:sz="8" w:space="0" w:color="000000"/>
              <w:left w:val="single" w:sz="8" w:space="0" w:color="000000"/>
              <w:bottom w:val="nil"/>
              <w:right w:val="nil"/>
            </w:tcBorders>
            <w:vAlign w:val="center"/>
          </w:tcPr>
          <w:p w14:paraId="57D62A82" w14:textId="77777777" w:rsidR="00037F9A" w:rsidRPr="00FC282F" w:rsidRDefault="00037F9A"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964" w:type="pct"/>
            <w:tcBorders>
              <w:top w:val="single" w:sz="8" w:space="0" w:color="000000"/>
              <w:left w:val="single" w:sz="8" w:space="0" w:color="000000"/>
              <w:bottom w:val="nil"/>
              <w:right w:val="nil"/>
            </w:tcBorders>
            <w:vAlign w:val="center"/>
          </w:tcPr>
          <w:p w14:paraId="4E29AC58" w14:textId="77777777" w:rsidR="00037F9A" w:rsidRPr="00FC282F" w:rsidRDefault="00037F9A" w:rsidP="000304D6">
            <w:pPr>
              <w:spacing w:after="0" w:line="240" w:lineRule="auto"/>
              <w:jc w:val="center"/>
              <w:rPr>
                <w:rFonts w:ascii="Arial" w:hAnsi="Arial" w:cs="Arial"/>
                <w:sz w:val="20"/>
                <w:szCs w:val="20"/>
              </w:rPr>
            </w:pPr>
          </w:p>
        </w:tc>
        <w:tc>
          <w:tcPr>
            <w:tcW w:w="2103" w:type="pct"/>
            <w:vMerge w:val="restart"/>
            <w:tcBorders>
              <w:top w:val="single" w:sz="8" w:space="0" w:color="000000"/>
              <w:left w:val="single" w:sz="8" w:space="0" w:color="000000"/>
              <w:right w:val="single" w:sz="8" w:space="0" w:color="000000"/>
            </w:tcBorders>
            <w:vAlign w:val="center"/>
          </w:tcPr>
          <w:p w14:paraId="2FC5941F" w14:textId="77777777" w:rsidR="00037F9A" w:rsidRPr="00FC282F" w:rsidRDefault="00037F9A" w:rsidP="000304D6">
            <w:pPr>
              <w:spacing w:after="0" w:line="240" w:lineRule="auto"/>
              <w:jc w:val="center"/>
              <w:rPr>
                <w:rFonts w:ascii="Arial" w:hAnsi="Arial" w:cs="Arial"/>
                <w:sz w:val="20"/>
                <w:szCs w:val="20"/>
              </w:rPr>
            </w:pPr>
            <w:r>
              <w:rPr>
                <w:rFonts w:ascii="Arial" w:hAnsi="Arial" w:cs="Arial"/>
                <w:sz w:val="20"/>
                <w:szCs w:val="20"/>
              </w:rPr>
              <w:t>X</w:t>
            </w:r>
          </w:p>
        </w:tc>
      </w:tr>
      <w:tr w:rsidR="00037F9A" w:rsidRPr="00FC282F" w14:paraId="1FDBA6F7" w14:textId="77777777" w:rsidTr="000304D6">
        <w:tblPrEx>
          <w:tblCellMar>
            <w:top w:w="0" w:type="dxa"/>
            <w:bottom w:w="0" w:type="dxa"/>
          </w:tblCellMar>
        </w:tblPrEx>
        <w:trPr>
          <w:trHeight w:val="576"/>
        </w:trPr>
        <w:tc>
          <w:tcPr>
            <w:tcW w:w="1227" w:type="pct"/>
            <w:tcBorders>
              <w:top w:val="single" w:sz="8" w:space="0" w:color="000000"/>
              <w:left w:val="single" w:sz="8" w:space="0" w:color="000000"/>
              <w:bottom w:val="nil"/>
              <w:right w:val="nil"/>
            </w:tcBorders>
            <w:vAlign w:val="center"/>
          </w:tcPr>
          <w:p w14:paraId="52AE7084" w14:textId="77777777" w:rsidR="00037F9A" w:rsidRPr="00FC282F" w:rsidRDefault="00037F9A" w:rsidP="000304D6">
            <w:pPr>
              <w:spacing w:after="0" w:line="240" w:lineRule="auto"/>
              <w:rPr>
                <w:rFonts w:ascii="Arial" w:hAnsi="Arial" w:cs="Arial"/>
                <w:b/>
                <w:sz w:val="20"/>
                <w:szCs w:val="20"/>
                <w:u w:val="single"/>
              </w:rPr>
            </w:pPr>
            <w:r w:rsidRPr="00FC282F">
              <w:rPr>
                <w:rFonts w:ascii="Arial" w:hAnsi="Arial" w:cs="Arial"/>
                <w:b/>
                <w:sz w:val="20"/>
                <w:szCs w:val="20"/>
              </w:rPr>
              <w:t>III.</w:t>
            </w:r>
            <w:r>
              <w:rPr>
                <w:rFonts w:ascii="Arial" w:hAnsi="Arial" w:cs="Arial"/>
                <w:b/>
                <w:sz w:val="20"/>
                <w:szCs w:val="20"/>
              </w:rPr>
              <w:t xml:space="preserve"> </w:t>
            </w:r>
            <w:r w:rsidRPr="00FC282F">
              <w:rPr>
                <w:rFonts w:ascii="Arial" w:hAnsi="Arial" w:cs="Arial"/>
                <w:b/>
                <w:sz w:val="20"/>
                <w:szCs w:val="20"/>
              </w:rPr>
              <w:t>Giá trị hàng xuất khẩu</w:t>
            </w:r>
          </w:p>
        </w:tc>
        <w:tc>
          <w:tcPr>
            <w:tcW w:w="706" w:type="pct"/>
            <w:tcBorders>
              <w:top w:val="single" w:sz="8" w:space="0" w:color="000000"/>
              <w:left w:val="single" w:sz="8" w:space="0" w:color="000000"/>
              <w:bottom w:val="nil"/>
              <w:right w:val="nil"/>
            </w:tcBorders>
            <w:vAlign w:val="center"/>
          </w:tcPr>
          <w:p w14:paraId="091F6760" w14:textId="77777777" w:rsidR="00037F9A" w:rsidRPr="00FC282F" w:rsidRDefault="00037F9A"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964" w:type="pct"/>
            <w:tcBorders>
              <w:top w:val="single" w:sz="8" w:space="0" w:color="000000"/>
              <w:left w:val="single" w:sz="8" w:space="0" w:color="000000"/>
              <w:bottom w:val="nil"/>
              <w:right w:val="nil"/>
            </w:tcBorders>
            <w:vAlign w:val="center"/>
          </w:tcPr>
          <w:p w14:paraId="14CD852D" w14:textId="77777777" w:rsidR="00037F9A" w:rsidRPr="00FC282F" w:rsidRDefault="00037F9A" w:rsidP="000304D6">
            <w:pPr>
              <w:spacing w:after="0" w:line="240" w:lineRule="auto"/>
              <w:jc w:val="center"/>
              <w:rPr>
                <w:rFonts w:ascii="Arial" w:hAnsi="Arial" w:cs="Arial"/>
                <w:sz w:val="20"/>
                <w:szCs w:val="20"/>
              </w:rPr>
            </w:pPr>
          </w:p>
        </w:tc>
        <w:tc>
          <w:tcPr>
            <w:tcW w:w="2103" w:type="pct"/>
            <w:vMerge/>
            <w:tcBorders>
              <w:left w:val="single" w:sz="8" w:space="0" w:color="000000"/>
              <w:right w:val="single" w:sz="8" w:space="0" w:color="000000"/>
            </w:tcBorders>
            <w:vAlign w:val="center"/>
          </w:tcPr>
          <w:p w14:paraId="2B7AC4C6" w14:textId="77777777" w:rsidR="00037F9A" w:rsidRPr="00FC282F" w:rsidRDefault="00037F9A" w:rsidP="000304D6">
            <w:pPr>
              <w:spacing w:after="0" w:line="240" w:lineRule="auto"/>
              <w:jc w:val="center"/>
              <w:rPr>
                <w:rFonts w:ascii="Arial" w:hAnsi="Arial" w:cs="Arial"/>
                <w:sz w:val="20"/>
                <w:szCs w:val="20"/>
              </w:rPr>
            </w:pPr>
          </w:p>
        </w:tc>
      </w:tr>
      <w:tr w:rsidR="00037F9A" w:rsidRPr="00FC282F" w14:paraId="04D602DF" w14:textId="77777777" w:rsidTr="000304D6">
        <w:tblPrEx>
          <w:tblCellMar>
            <w:top w:w="0" w:type="dxa"/>
            <w:bottom w:w="0" w:type="dxa"/>
          </w:tblCellMar>
        </w:tblPrEx>
        <w:trPr>
          <w:trHeight w:val="576"/>
        </w:trPr>
        <w:tc>
          <w:tcPr>
            <w:tcW w:w="1227" w:type="pct"/>
            <w:tcBorders>
              <w:top w:val="single" w:sz="8" w:space="0" w:color="000000"/>
              <w:left w:val="single" w:sz="8" w:space="0" w:color="000000"/>
              <w:bottom w:val="nil"/>
              <w:right w:val="nil"/>
            </w:tcBorders>
            <w:vAlign w:val="center"/>
          </w:tcPr>
          <w:p w14:paraId="48A10CB3" w14:textId="77777777" w:rsidR="00037F9A" w:rsidRPr="00FC282F" w:rsidRDefault="00037F9A" w:rsidP="000304D6">
            <w:pPr>
              <w:spacing w:after="0" w:line="240" w:lineRule="auto"/>
              <w:rPr>
                <w:rFonts w:ascii="Arial" w:hAnsi="Arial" w:cs="Arial"/>
                <w:b/>
                <w:sz w:val="20"/>
                <w:szCs w:val="20"/>
                <w:u w:val="single"/>
              </w:rPr>
            </w:pPr>
            <w:r w:rsidRPr="00FC282F">
              <w:rPr>
                <w:rFonts w:ascii="Arial" w:hAnsi="Arial" w:cs="Arial"/>
                <w:b/>
                <w:sz w:val="20"/>
                <w:szCs w:val="20"/>
              </w:rPr>
              <w:t>IV. Giá trị hàng nhập khẩu</w:t>
            </w:r>
          </w:p>
        </w:tc>
        <w:tc>
          <w:tcPr>
            <w:tcW w:w="706" w:type="pct"/>
            <w:tcBorders>
              <w:top w:val="single" w:sz="8" w:space="0" w:color="000000"/>
              <w:left w:val="single" w:sz="8" w:space="0" w:color="000000"/>
              <w:bottom w:val="nil"/>
              <w:right w:val="nil"/>
            </w:tcBorders>
            <w:vAlign w:val="center"/>
          </w:tcPr>
          <w:p w14:paraId="657106FE" w14:textId="77777777" w:rsidR="00037F9A" w:rsidRPr="00FC282F" w:rsidRDefault="00037F9A"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964" w:type="pct"/>
            <w:tcBorders>
              <w:top w:val="single" w:sz="8" w:space="0" w:color="000000"/>
              <w:left w:val="single" w:sz="8" w:space="0" w:color="000000"/>
              <w:bottom w:val="nil"/>
              <w:right w:val="nil"/>
            </w:tcBorders>
            <w:vAlign w:val="center"/>
          </w:tcPr>
          <w:p w14:paraId="3C26218E" w14:textId="77777777" w:rsidR="00037F9A" w:rsidRPr="00FC282F" w:rsidRDefault="00037F9A" w:rsidP="000304D6">
            <w:pPr>
              <w:spacing w:after="0" w:line="240" w:lineRule="auto"/>
              <w:jc w:val="center"/>
              <w:rPr>
                <w:rFonts w:ascii="Arial" w:hAnsi="Arial" w:cs="Arial"/>
                <w:sz w:val="20"/>
                <w:szCs w:val="20"/>
              </w:rPr>
            </w:pPr>
          </w:p>
        </w:tc>
        <w:tc>
          <w:tcPr>
            <w:tcW w:w="2103" w:type="pct"/>
            <w:vMerge/>
            <w:tcBorders>
              <w:left w:val="single" w:sz="8" w:space="0" w:color="000000"/>
              <w:right w:val="single" w:sz="8" w:space="0" w:color="000000"/>
            </w:tcBorders>
            <w:vAlign w:val="center"/>
          </w:tcPr>
          <w:p w14:paraId="1DE211EA" w14:textId="77777777" w:rsidR="00037F9A" w:rsidRPr="00FC282F" w:rsidRDefault="00037F9A" w:rsidP="000304D6">
            <w:pPr>
              <w:spacing w:after="0" w:line="240" w:lineRule="auto"/>
              <w:jc w:val="center"/>
              <w:rPr>
                <w:rFonts w:ascii="Arial" w:hAnsi="Arial" w:cs="Arial"/>
                <w:sz w:val="20"/>
                <w:szCs w:val="20"/>
              </w:rPr>
            </w:pPr>
          </w:p>
        </w:tc>
      </w:tr>
      <w:tr w:rsidR="00037F9A" w:rsidRPr="00FC282F" w14:paraId="2FB83719" w14:textId="77777777" w:rsidTr="000304D6">
        <w:tblPrEx>
          <w:tblCellMar>
            <w:top w:w="0" w:type="dxa"/>
            <w:bottom w:w="0" w:type="dxa"/>
          </w:tblCellMar>
        </w:tblPrEx>
        <w:trPr>
          <w:trHeight w:val="576"/>
        </w:trPr>
        <w:tc>
          <w:tcPr>
            <w:tcW w:w="1227" w:type="pct"/>
            <w:tcBorders>
              <w:top w:val="single" w:sz="8" w:space="0" w:color="000000"/>
              <w:left w:val="single" w:sz="8" w:space="0" w:color="000000"/>
              <w:bottom w:val="nil"/>
              <w:right w:val="nil"/>
            </w:tcBorders>
            <w:vAlign w:val="center"/>
          </w:tcPr>
          <w:p w14:paraId="2138D5B8" w14:textId="77777777" w:rsidR="00037F9A" w:rsidRPr="00FC282F" w:rsidRDefault="00037F9A" w:rsidP="000304D6">
            <w:pPr>
              <w:spacing w:after="0" w:line="240" w:lineRule="auto"/>
              <w:rPr>
                <w:rFonts w:ascii="Arial" w:hAnsi="Arial" w:cs="Arial"/>
                <w:b/>
                <w:sz w:val="20"/>
                <w:szCs w:val="20"/>
              </w:rPr>
            </w:pPr>
            <w:r w:rsidRPr="00FC282F">
              <w:rPr>
                <w:rFonts w:ascii="Arial" w:hAnsi="Arial" w:cs="Arial"/>
                <w:b/>
                <w:sz w:val="20"/>
                <w:szCs w:val="20"/>
              </w:rPr>
              <w:t xml:space="preserve">V. Số lao động hiện có đến thời điểm báo </w:t>
            </w:r>
          </w:p>
        </w:tc>
        <w:tc>
          <w:tcPr>
            <w:tcW w:w="706" w:type="pct"/>
            <w:tcBorders>
              <w:top w:val="single" w:sz="8" w:space="0" w:color="000000"/>
              <w:left w:val="single" w:sz="8" w:space="0" w:color="000000"/>
              <w:bottom w:val="nil"/>
              <w:right w:val="nil"/>
            </w:tcBorders>
            <w:vAlign w:val="center"/>
          </w:tcPr>
          <w:p w14:paraId="1C6BA9DF" w14:textId="77777777" w:rsidR="00037F9A" w:rsidRPr="00FC282F" w:rsidRDefault="00037F9A" w:rsidP="000304D6">
            <w:pPr>
              <w:spacing w:after="0" w:line="240" w:lineRule="auto"/>
              <w:jc w:val="center"/>
              <w:rPr>
                <w:rFonts w:ascii="Arial" w:hAnsi="Arial" w:cs="Arial"/>
                <w:sz w:val="20"/>
                <w:szCs w:val="20"/>
              </w:rPr>
            </w:pPr>
            <w:r w:rsidRPr="00FC282F">
              <w:rPr>
                <w:rFonts w:ascii="Arial" w:hAnsi="Arial" w:cs="Arial"/>
                <w:sz w:val="20"/>
                <w:szCs w:val="20"/>
              </w:rPr>
              <w:t>người</w:t>
            </w:r>
          </w:p>
        </w:tc>
        <w:tc>
          <w:tcPr>
            <w:tcW w:w="964" w:type="pct"/>
            <w:tcBorders>
              <w:top w:val="single" w:sz="8" w:space="0" w:color="000000"/>
              <w:left w:val="single" w:sz="8" w:space="0" w:color="000000"/>
              <w:bottom w:val="nil"/>
              <w:right w:val="nil"/>
            </w:tcBorders>
            <w:vAlign w:val="center"/>
          </w:tcPr>
          <w:p w14:paraId="69608210" w14:textId="77777777" w:rsidR="00037F9A" w:rsidRPr="00FC282F" w:rsidRDefault="00037F9A" w:rsidP="000304D6">
            <w:pPr>
              <w:spacing w:after="0" w:line="240" w:lineRule="auto"/>
              <w:jc w:val="center"/>
              <w:rPr>
                <w:rFonts w:ascii="Arial" w:hAnsi="Arial" w:cs="Arial"/>
                <w:sz w:val="20"/>
                <w:szCs w:val="20"/>
              </w:rPr>
            </w:pPr>
          </w:p>
        </w:tc>
        <w:tc>
          <w:tcPr>
            <w:tcW w:w="2103" w:type="pct"/>
            <w:vMerge/>
            <w:tcBorders>
              <w:left w:val="single" w:sz="8" w:space="0" w:color="000000"/>
              <w:right w:val="single" w:sz="8" w:space="0" w:color="000000"/>
            </w:tcBorders>
            <w:vAlign w:val="center"/>
          </w:tcPr>
          <w:p w14:paraId="366A868A" w14:textId="77777777" w:rsidR="00037F9A" w:rsidRPr="00FC282F" w:rsidRDefault="00037F9A" w:rsidP="000304D6">
            <w:pPr>
              <w:spacing w:after="0" w:line="240" w:lineRule="auto"/>
              <w:jc w:val="center"/>
              <w:rPr>
                <w:rFonts w:ascii="Arial" w:hAnsi="Arial" w:cs="Arial"/>
                <w:sz w:val="20"/>
                <w:szCs w:val="20"/>
              </w:rPr>
            </w:pPr>
          </w:p>
        </w:tc>
      </w:tr>
      <w:tr w:rsidR="00037F9A" w:rsidRPr="00FC282F" w14:paraId="78C4B41E" w14:textId="77777777" w:rsidTr="000304D6">
        <w:tblPrEx>
          <w:tblCellMar>
            <w:top w:w="0" w:type="dxa"/>
            <w:bottom w:w="0" w:type="dxa"/>
          </w:tblCellMar>
        </w:tblPrEx>
        <w:trPr>
          <w:trHeight w:val="576"/>
        </w:trPr>
        <w:tc>
          <w:tcPr>
            <w:tcW w:w="1227" w:type="pct"/>
            <w:tcBorders>
              <w:top w:val="single" w:sz="8" w:space="0" w:color="000000"/>
              <w:left w:val="single" w:sz="8" w:space="0" w:color="000000"/>
              <w:bottom w:val="nil"/>
              <w:right w:val="nil"/>
            </w:tcBorders>
            <w:vAlign w:val="center"/>
          </w:tcPr>
          <w:p w14:paraId="49268130" w14:textId="77777777" w:rsidR="00037F9A" w:rsidRPr="00FC282F" w:rsidRDefault="00037F9A" w:rsidP="000304D6">
            <w:pPr>
              <w:spacing w:after="0" w:line="240" w:lineRule="auto"/>
              <w:rPr>
                <w:rFonts w:ascii="Arial" w:hAnsi="Arial" w:cs="Arial"/>
                <w:b/>
                <w:sz w:val="20"/>
                <w:szCs w:val="20"/>
              </w:rPr>
            </w:pPr>
            <w:r w:rsidRPr="00FC282F">
              <w:rPr>
                <w:rFonts w:ascii="Arial" w:hAnsi="Arial" w:cs="Arial"/>
                <w:sz w:val="20"/>
                <w:szCs w:val="20"/>
              </w:rPr>
              <w:t>1. Lao động Việt Nam</w:t>
            </w:r>
          </w:p>
        </w:tc>
        <w:tc>
          <w:tcPr>
            <w:tcW w:w="706" w:type="pct"/>
            <w:tcBorders>
              <w:top w:val="single" w:sz="8" w:space="0" w:color="000000"/>
              <w:left w:val="single" w:sz="8" w:space="0" w:color="000000"/>
              <w:bottom w:val="nil"/>
              <w:right w:val="nil"/>
            </w:tcBorders>
            <w:vAlign w:val="center"/>
          </w:tcPr>
          <w:p w14:paraId="6536F6BC" w14:textId="77777777" w:rsidR="00037F9A" w:rsidRPr="00FC282F" w:rsidRDefault="00037F9A" w:rsidP="000304D6">
            <w:pPr>
              <w:spacing w:after="0" w:line="240" w:lineRule="auto"/>
              <w:jc w:val="center"/>
              <w:rPr>
                <w:rFonts w:ascii="Arial" w:hAnsi="Arial" w:cs="Arial"/>
                <w:sz w:val="20"/>
                <w:szCs w:val="20"/>
              </w:rPr>
            </w:pPr>
            <w:r w:rsidRPr="00FC282F">
              <w:rPr>
                <w:rFonts w:ascii="Arial" w:hAnsi="Arial" w:cs="Arial"/>
                <w:sz w:val="20"/>
                <w:szCs w:val="20"/>
              </w:rPr>
              <w:t>người</w:t>
            </w:r>
          </w:p>
        </w:tc>
        <w:tc>
          <w:tcPr>
            <w:tcW w:w="964" w:type="pct"/>
            <w:tcBorders>
              <w:top w:val="single" w:sz="8" w:space="0" w:color="000000"/>
              <w:left w:val="single" w:sz="8" w:space="0" w:color="000000"/>
              <w:bottom w:val="nil"/>
              <w:right w:val="nil"/>
            </w:tcBorders>
            <w:vAlign w:val="center"/>
          </w:tcPr>
          <w:p w14:paraId="08A48482" w14:textId="77777777" w:rsidR="00037F9A" w:rsidRPr="00FC282F" w:rsidRDefault="00037F9A" w:rsidP="000304D6">
            <w:pPr>
              <w:spacing w:after="0" w:line="240" w:lineRule="auto"/>
              <w:jc w:val="center"/>
              <w:rPr>
                <w:rFonts w:ascii="Arial" w:hAnsi="Arial" w:cs="Arial"/>
                <w:sz w:val="20"/>
                <w:szCs w:val="20"/>
              </w:rPr>
            </w:pPr>
          </w:p>
        </w:tc>
        <w:tc>
          <w:tcPr>
            <w:tcW w:w="2103" w:type="pct"/>
            <w:vMerge/>
            <w:tcBorders>
              <w:left w:val="single" w:sz="8" w:space="0" w:color="000000"/>
              <w:right w:val="single" w:sz="8" w:space="0" w:color="000000"/>
            </w:tcBorders>
            <w:vAlign w:val="center"/>
          </w:tcPr>
          <w:p w14:paraId="2A7C2C85" w14:textId="77777777" w:rsidR="00037F9A" w:rsidRPr="00FC282F" w:rsidRDefault="00037F9A" w:rsidP="000304D6">
            <w:pPr>
              <w:spacing w:after="0" w:line="240" w:lineRule="auto"/>
              <w:jc w:val="center"/>
              <w:rPr>
                <w:rFonts w:ascii="Arial" w:hAnsi="Arial" w:cs="Arial"/>
                <w:sz w:val="20"/>
                <w:szCs w:val="20"/>
              </w:rPr>
            </w:pPr>
          </w:p>
        </w:tc>
      </w:tr>
      <w:tr w:rsidR="00037F9A" w:rsidRPr="00FC282F" w14:paraId="2147000F" w14:textId="77777777" w:rsidTr="000304D6">
        <w:tblPrEx>
          <w:tblCellMar>
            <w:top w:w="0" w:type="dxa"/>
            <w:bottom w:w="0" w:type="dxa"/>
          </w:tblCellMar>
        </w:tblPrEx>
        <w:trPr>
          <w:trHeight w:val="576"/>
        </w:trPr>
        <w:tc>
          <w:tcPr>
            <w:tcW w:w="1227" w:type="pct"/>
            <w:tcBorders>
              <w:top w:val="single" w:sz="8" w:space="0" w:color="000000"/>
              <w:left w:val="single" w:sz="8" w:space="0" w:color="000000"/>
              <w:bottom w:val="nil"/>
              <w:right w:val="nil"/>
            </w:tcBorders>
            <w:vAlign w:val="center"/>
          </w:tcPr>
          <w:p w14:paraId="2D3EDFE1" w14:textId="77777777" w:rsidR="00037F9A" w:rsidRPr="00FC282F" w:rsidRDefault="00037F9A" w:rsidP="000304D6">
            <w:pPr>
              <w:spacing w:after="0" w:line="240" w:lineRule="auto"/>
              <w:rPr>
                <w:rFonts w:ascii="Arial" w:hAnsi="Arial" w:cs="Arial"/>
                <w:sz w:val="20"/>
                <w:szCs w:val="20"/>
              </w:rPr>
            </w:pPr>
            <w:r w:rsidRPr="00FC282F">
              <w:rPr>
                <w:rFonts w:ascii="Arial" w:hAnsi="Arial" w:cs="Arial"/>
                <w:sz w:val="20"/>
                <w:szCs w:val="20"/>
              </w:rPr>
              <w:t>2. Lao động nước ngoài</w:t>
            </w:r>
          </w:p>
        </w:tc>
        <w:tc>
          <w:tcPr>
            <w:tcW w:w="706" w:type="pct"/>
            <w:tcBorders>
              <w:top w:val="single" w:sz="8" w:space="0" w:color="000000"/>
              <w:left w:val="single" w:sz="8" w:space="0" w:color="000000"/>
              <w:bottom w:val="nil"/>
              <w:right w:val="nil"/>
            </w:tcBorders>
            <w:vAlign w:val="center"/>
          </w:tcPr>
          <w:p w14:paraId="601F93AD" w14:textId="77777777" w:rsidR="00037F9A" w:rsidRPr="00FC282F" w:rsidRDefault="00037F9A" w:rsidP="000304D6">
            <w:pPr>
              <w:spacing w:after="0" w:line="240" w:lineRule="auto"/>
              <w:jc w:val="center"/>
              <w:rPr>
                <w:rFonts w:ascii="Arial" w:hAnsi="Arial" w:cs="Arial"/>
                <w:sz w:val="20"/>
                <w:szCs w:val="20"/>
              </w:rPr>
            </w:pPr>
            <w:r w:rsidRPr="00FC282F">
              <w:rPr>
                <w:rFonts w:ascii="Arial" w:hAnsi="Arial" w:cs="Arial"/>
                <w:sz w:val="20"/>
                <w:szCs w:val="20"/>
              </w:rPr>
              <w:t>người</w:t>
            </w:r>
          </w:p>
        </w:tc>
        <w:tc>
          <w:tcPr>
            <w:tcW w:w="964" w:type="pct"/>
            <w:tcBorders>
              <w:top w:val="single" w:sz="8" w:space="0" w:color="000000"/>
              <w:left w:val="single" w:sz="8" w:space="0" w:color="000000"/>
              <w:bottom w:val="nil"/>
              <w:right w:val="nil"/>
            </w:tcBorders>
            <w:vAlign w:val="center"/>
          </w:tcPr>
          <w:p w14:paraId="367144FE" w14:textId="77777777" w:rsidR="00037F9A" w:rsidRPr="00FC282F" w:rsidRDefault="00037F9A" w:rsidP="000304D6">
            <w:pPr>
              <w:spacing w:after="0" w:line="240" w:lineRule="auto"/>
              <w:jc w:val="center"/>
              <w:rPr>
                <w:rFonts w:ascii="Arial" w:hAnsi="Arial" w:cs="Arial"/>
                <w:sz w:val="20"/>
                <w:szCs w:val="20"/>
              </w:rPr>
            </w:pPr>
          </w:p>
        </w:tc>
        <w:tc>
          <w:tcPr>
            <w:tcW w:w="2103" w:type="pct"/>
            <w:vMerge/>
            <w:tcBorders>
              <w:left w:val="single" w:sz="8" w:space="0" w:color="000000"/>
              <w:right w:val="single" w:sz="8" w:space="0" w:color="000000"/>
            </w:tcBorders>
            <w:vAlign w:val="center"/>
          </w:tcPr>
          <w:p w14:paraId="32708264" w14:textId="77777777" w:rsidR="00037F9A" w:rsidRPr="00FC282F" w:rsidRDefault="00037F9A" w:rsidP="000304D6">
            <w:pPr>
              <w:spacing w:after="0" w:line="240" w:lineRule="auto"/>
              <w:jc w:val="center"/>
              <w:rPr>
                <w:rFonts w:ascii="Arial" w:hAnsi="Arial" w:cs="Arial"/>
                <w:sz w:val="20"/>
                <w:szCs w:val="20"/>
              </w:rPr>
            </w:pPr>
          </w:p>
        </w:tc>
      </w:tr>
      <w:tr w:rsidR="00037F9A" w:rsidRPr="00FC282F" w14:paraId="765D4FED" w14:textId="77777777" w:rsidTr="000304D6">
        <w:tblPrEx>
          <w:tblCellMar>
            <w:top w:w="0" w:type="dxa"/>
            <w:bottom w:w="0" w:type="dxa"/>
          </w:tblCellMar>
        </w:tblPrEx>
        <w:trPr>
          <w:trHeight w:val="576"/>
        </w:trPr>
        <w:tc>
          <w:tcPr>
            <w:tcW w:w="1227" w:type="pct"/>
            <w:tcBorders>
              <w:top w:val="single" w:sz="8" w:space="0" w:color="000000"/>
              <w:left w:val="single" w:sz="8" w:space="0" w:color="000000"/>
              <w:bottom w:val="nil"/>
              <w:right w:val="nil"/>
            </w:tcBorders>
            <w:vAlign w:val="center"/>
          </w:tcPr>
          <w:p w14:paraId="3BDA0F19" w14:textId="77777777" w:rsidR="00037F9A" w:rsidRPr="00FC282F" w:rsidRDefault="00037F9A" w:rsidP="000304D6">
            <w:pPr>
              <w:spacing w:after="0" w:line="240" w:lineRule="auto"/>
              <w:rPr>
                <w:rFonts w:ascii="Arial" w:hAnsi="Arial" w:cs="Arial"/>
                <w:sz w:val="20"/>
                <w:szCs w:val="20"/>
              </w:rPr>
            </w:pPr>
            <w:r w:rsidRPr="00FC282F">
              <w:rPr>
                <w:rFonts w:ascii="Arial" w:hAnsi="Arial" w:cs="Arial"/>
                <w:b/>
                <w:sz w:val="20"/>
                <w:szCs w:val="20"/>
              </w:rPr>
              <w:t>VI. Thu nhập bình quân tháng của người lao động</w:t>
            </w:r>
          </w:p>
        </w:tc>
        <w:tc>
          <w:tcPr>
            <w:tcW w:w="706" w:type="pct"/>
            <w:tcBorders>
              <w:top w:val="single" w:sz="8" w:space="0" w:color="000000"/>
              <w:left w:val="single" w:sz="8" w:space="0" w:color="000000"/>
              <w:bottom w:val="nil"/>
              <w:right w:val="nil"/>
            </w:tcBorders>
            <w:vAlign w:val="center"/>
          </w:tcPr>
          <w:p w14:paraId="37820F25" w14:textId="77777777" w:rsidR="00037F9A" w:rsidRPr="00FC282F" w:rsidRDefault="00037F9A" w:rsidP="000304D6">
            <w:pPr>
              <w:spacing w:after="0" w:line="240" w:lineRule="auto"/>
              <w:jc w:val="center"/>
              <w:rPr>
                <w:rFonts w:ascii="Arial" w:hAnsi="Arial" w:cs="Arial"/>
                <w:sz w:val="20"/>
                <w:szCs w:val="20"/>
              </w:rPr>
            </w:pPr>
            <w:r w:rsidRPr="00FC282F">
              <w:rPr>
                <w:rFonts w:ascii="Arial" w:hAnsi="Arial" w:cs="Arial"/>
                <w:sz w:val="20"/>
                <w:szCs w:val="20"/>
              </w:rPr>
              <w:t>triệu VNĐ</w:t>
            </w:r>
          </w:p>
        </w:tc>
        <w:tc>
          <w:tcPr>
            <w:tcW w:w="964" w:type="pct"/>
            <w:tcBorders>
              <w:top w:val="single" w:sz="8" w:space="0" w:color="000000"/>
              <w:left w:val="single" w:sz="8" w:space="0" w:color="000000"/>
              <w:bottom w:val="nil"/>
              <w:right w:val="nil"/>
            </w:tcBorders>
            <w:vAlign w:val="center"/>
          </w:tcPr>
          <w:p w14:paraId="138BC8D9" w14:textId="77777777" w:rsidR="00037F9A" w:rsidRPr="00FC282F" w:rsidRDefault="00037F9A" w:rsidP="000304D6">
            <w:pPr>
              <w:spacing w:after="0" w:line="240" w:lineRule="auto"/>
              <w:jc w:val="center"/>
              <w:rPr>
                <w:rFonts w:ascii="Arial" w:hAnsi="Arial" w:cs="Arial"/>
                <w:sz w:val="20"/>
                <w:szCs w:val="20"/>
              </w:rPr>
            </w:pPr>
          </w:p>
        </w:tc>
        <w:tc>
          <w:tcPr>
            <w:tcW w:w="2103" w:type="pct"/>
            <w:vMerge/>
            <w:tcBorders>
              <w:left w:val="single" w:sz="8" w:space="0" w:color="000000"/>
              <w:right w:val="single" w:sz="8" w:space="0" w:color="000000"/>
            </w:tcBorders>
            <w:vAlign w:val="center"/>
          </w:tcPr>
          <w:p w14:paraId="74A4EE77" w14:textId="77777777" w:rsidR="00037F9A" w:rsidRPr="00FC282F" w:rsidRDefault="00037F9A" w:rsidP="000304D6">
            <w:pPr>
              <w:spacing w:after="0" w:line="240" w:lineRule="auto"/>
              <w:jc w:val="center"/>
              <w:rPr>
                <w:rFonts w:ascii="Arial" w:hAnsi="Arial" w:cs="Arial"/>
                <w:sz w:val="20"/>
                <w:szCs w:val="20"/>
              </w:rPr>
            </w:pPr>
          </w:p>
        </w:tc>
      </w:tr>
      <w:tr w:rsidR="00037F9A" w:rsidRPr="00FC282F" w14:paraId="59C06E7C" w14:textId="77777777" w:rsidTr="000304D6">
        <w:tblPrEx>
          <w:tblCellMar>
            <w:top w:w="0" w:type="dxa"/>
            <w:bottom w:w="0" w:type="dxa"/>
          </w:tblCellMar>
        </w:tblPrEx>
        <w:trPr>
          <w:trHeight w:val="576"/>
        </w:trPr>
        <w:tc>
          <w:tcPr>
            <w:tcW w:w="1227" w:type="pct"/>
            <w:tcBorders>
              <w:top w:val="single" w:sz="8" w:space="0" w:color="000000"/>
              <w:left w:val="single" w:sz="8" w:space="0" w:color="000000"/>
              <w:bottom w:val="nil"/>
              <w:right w:val="nil"/>
            </w:tcBorders>
            <w:vAlign w:val="center"/>
          </w:tcPr>
          <w:p w14:paraId="74D02B4F" w14:textId="77777777" w:rsidR="00037F9A" w:rsidRPr="005C167F" w:rsidRDefault="00037F9A" w:rsidP="000304D6">
            <w:pPr>
              <w:spacing w:after="0" w:line="240" w:lineRule="auto"/>
              <w:rPr>
                <w:rFonts w:ascii="Arial" w:hAnsi="Arial" w:cs="Arial"/>
                <w:b/>
                <w:bCs/>
                <w:sz w:val="20"/>
                <w:szCs w:val="20"/>
              </w:rPr>
            </w:pPr>
            <w:r w:rsidRPr="005C167F">
              <w:rPr>
                <w:rFonts w:ascii="Arial" w:hAnsi="Arial" w:cs="Arial"/>
                <w:b/>
                <w:bCs/>
                <w:sz w:val="20"/>
                <w:szCs w:val="20"/>
              </w:rPr>
              <w:t>VII. Tình hình sử dụng năng lượng</w:t>
            </w:r>
          </w:p>
        </w:tc>
        <w:tc>
          <w:tcPr>
            <w:tcW w:w="706" w:type="pct"/>
            <w:tcBorders>
              <w:top w:val="single" w:sz="8" w:space="0" w:color="000000"/>
              <w:left w:val="single" w:sz="8" w:space="0" w:color="000000"/>
              <w:bottom w:val="nil"/>
              <w:right w:val="nil"/>
            </w:tcBorders>
            <w:vAlign w:val="center"/>
          </w:tcPr>
          <w:p w14:paraId="711A6B69" w14:textId="77777777" w:rsidR="00037F9A" w:rsidRPr="00FC282F" w:rsidRDefault="00037F9A" w:rsidP="000304D6">
            <w:pPr>
              <w:spacing w:after="0" w:line="240" w:lineRule="auto"/>
              <w:jc w:val="center"/>
              <w:rPr>
                <w:rFonts w:ascii="Arial" w:hAnsi="Arial" w:cs="Arial"/>
                <w:sz w:val="20"/>
                <w:szCs w:val="20"/>
              </w:rPr>
            </w:pPr>
          </w:p>
        </w:tc>
        <w:tc>
          <w:tcPr>
            <w:tcW w:w="964" w:type="pct"/>
            <w:tcBorders>
              <w:top w:val="single" w:sz="8" w:space="0" w:color="000000"/>
              <w:left w:val="single" w:sz="8" w:space="0" w:color="000000"/>
              <w:bottom w:val="nil"/>
              <w:right w:val="nil"/>
            </w:tcBorders>
            <w:vAlign w:val="center"/>
          </w:tcPr>
          <w:p w14:paraId="1D9782C6" w14:textId="77777777" w:rsidR="00037F9A" w:rsidRPr="00FC282F" w:rsidRDefault="00037F9A" w:rsidP="000304D6">
            <w:pPr>
              <w:spacing w:after="0" w:line="240" w:lineRule="auto"/>
              <w:jc w:val="center"/>
              <w:rPr>
                <w:rFonts w:ascii="Arial" w:hAnsi="Arial" w:cs="Arial"/>
                <w:sz w:val="20"/>
                <w:szCs w:val="20"/>
              </w:rPr>
            </w:pPr>
          </w:p>
        </w:tc>
        <w:tc>
          <w:tcPr>
            <w:tcW w:w="2103" w:type="pct"/>
            <w:vMerge/>
            <w:tcBorders>
              <w:left w:val="single" w:sz="8" w:space="0" w:color="000000"/>
              <w:right w:val="single" w:sz="8" w:space="0" w:color="000000"/>
            </w:tcBorders>
            <w:vAlign w:val="center"/>
          </w:tcPr>
          <w:p w14:paraId="5880A17F" w14:textId="77777777" w:rsidR="00037F9A" w:rsidRPr="00FC282F" w:rsidRDefault="00037F9A" w:rsidP="000304D6">
            <w:pPr>
              <w:spacing w:after="0" w:line="240" w:lineRule="auto"/>
              <w:jc w:val="center"/>
              <w:rPr>
                <w:rFonts w:ascii="Arial" w:hAnsi="Arial" w:cs="Arial"/>
                <w:sz w:val="20"/>
                <w:szCs w:val="20"/>
              </w:rPr>
            </w:pPr>
          </w:p>
        </w:tc>
      </w:tr>
      <w:tr w:rsidR="00037F9A" w:rsidRPr="00FC282F" w14:paraId="4CCF9415" w14:textId="77777777" w:rsidTr="000304D6">
        <w:tblPrEx>
          <w:tblCellMar>
            <w:top w:w="0" w:type="dxa"/>
            <w:bottom w:w="0" w:type="dxa"/>
          </w:tblCellMar>
        </w:tblPrEx>
        <w:trPr>
          <w:trHeight w:val="576"/>
        </w:trPr>
        <w:tc>
          <w:tcPr>
            <w:tcW w:w="1227" w:type="pct"/>
            <w:tcBorders>
              <w:top w:val="single" w:sz="8" w:space="0" w:color="000000"/>
              <w:left w:val="single" w:sz="8" w:space="0" w:color="000000"/>
              <w:bottom w:val="nil"/>
              <w:right w:val="nil"/>
            </w:tcBorders>
            <w:vAlign w:val="center"/>
          </w:tcPr>
          <w:p w14:paraId="465B73B9" w14:textId="77777777" w:rsidR="00037F9A" w:rsidRPr="00FC282F" w:rsidRDefault="00037F9A" w:rsidP="000304D6">
            <w:pPr>
              <w:spacing w:after="0" w:line="240" w:lineRule="auto"/>
              <w:rPr>
                <w:rFonts w:ascii="Arial" w:hAnsi="Arial" w:cs="Arial"/>
                <w:sz w:val="20"/>
                <w:szCs w:val="20"/>
              </w:rPr>
            </w:pPr>
            <w:r w:rsidRPr="00FC282F">
              <w:rPr>
                <w:rFonts w:ascii="Arial" w:hAnsi="Arial" w:cs="Arial"/>
                <w:sz w:val="20"/>
                <w:szCs w:val="20"/>
              </w:rPr>
              <w:t>1. Điện</w:t>
            </w:r>
          </w:p>
        </w:tc>
        <w:tc>
          <w:tcPr>
            <w:tcW w:w="706" w:type="pct"/>
            <w:tcBorders>
              <w:top w:val="single" w:sz="8" w:space="0" w:color="000000"/>
              <w:left w:val="single" w:sz="8" w:space="0" w:color="000000"/>
              <w:bottom w:val="nil"/>
              <w:right w:val="nil"/>
            </w:tcBorders>
            <w:vAlign w:val="center"/>
          </w:tcPr>
          <w:p w14:paraId="3D735088" w14:textId="77777777" w:rsidR="00037F9A" w:rsidRPr="00FC282F" w:rsidRDefault="00037F9A" w:rsidP="000304D6">
            <w:pPr>
              <w:spacing w:after="0" w:line="240" w:lineRule="auto"/>
              <w:jc w:val="center"/>
              <w:rPr>
                <w:rFonts w:ascii="Arial" w:hAnsi="Arial" w:cs="Arial"/>
                <w:sz w:val="20"/>
                <w:szCs w:val="20"/>
              </w:rPr>
            </w:pPr>
            <w:r w:rsidRPr="00FC282F">
              <w:rPr>
                <w:rFonts w:ascii="Arial" w:hAnsi="Arial" w:cs="Arial"/>
                <w:sz w:val="20"/>
                <w:szCs w:val="20"/>
              </w:rPr>
              <w:t>kWh</w:t>
            </w:r>
          </w:p>
        </w:tc>
        <w:tc>
          <w:tcPr>
            <w:tcW w:w="964" w:type="pct"/>
            <w:tcBorders>
              <w:top w:val="single" w:sz="8" w:space="0" w:color="000000"/>
              <w:left w:val="single" w:sz="8" w:space="0" w:color="000000"/>
              <w:bottom w:val="nil"/>
              <w:right w:val="nil"/>
            </w:tcBorders>
            <w:vAlign w:val="center"/>
          </w:tcPr>
          <w:p w14:paraId="0BE54076" w14:textId="77777777" w:rsidR="00037F9A" w:rsidRPr="00FC282F" w:rsidRDefault="00037F9A" w:rsidP="000304D6">
            <w:pPr>
              <w:spacing w:after="0" w:line="240" w:lineRule="auto"/>
              <w:jc w:val="center"/>
              <w:rPr>
                <w:rFonts w:ascii="Arial" w:hAnsi="Arial" w:cs="Arial"/>
                <w:sz w:val="20"/>
                <w:szCs w:val="20"/>
              </w:rPr>
            </w:pPr>
          </w:p>
        </w:tc>
        <w:tc>
          <w:tcPr>
            <w:tcW w:w="2103" w:type="pct"/>
            <w:vMerge/>
            <w:tcBorders>
              <w:left w:val="single" w:sz="8" w:space="0" w:color="000000"/>
              <w:right w:val="single" w:sz="8" w:space="0" w:color="000000"/>
            </w:tcBorders>
            <w:vAlign w:val="center"/>
          </w:tcPr>
          <w:p w14:paraId="74E6942E" w14:textId="77777777" w:rsidR="00037F9A" w:rsidRPr="00FC282F" w:rsidRDefault="00037F9A" w:rsidP="000304D6">
            <w:pPr>
              <w:spacing w:after="0" w:line="240" w:lineRule="auto"/>
              <w:jc w:val="center"/>
              <w:rPr>
                <w:rFonts w:ascii="Arial" w:hAnsi="Arial" w:cs="Arial"/>
                <w:sz w:val="20"/>
                <w:szCs w:val="20"/>
              </w:rPr>
            </w:pPr>
          </w:p>
        </w:tc>
      </w:tr>
      <w:tr w:rsidR="00037F9A" w:rsidRPr="00FC282F" w14:paraId="1A475D05" w14:textId="77777777" w:rsidTr="000304D6">
        <w:tblPrEx>
          <w:tblCellMar>
            <w:top w:w="0" w:type="dxa"/>
            <w:bottom w:w="0" w:type="dxa"/>
          </w:tblCellMar>
        </w:tblPrEx>
        <w:trPr>
          <w:trHeight w:val="576"/>
        </w:trPr>
        <w:tc>
          <w:tcPr>
            <w:tcW w:w="1227" w:type="pct"/>
            <w:tcBorders>
              <w:top w:val="single" w:sz="8" w:space="0" w:color="000000"/>
              <w:left w:val="single" w:sz="8" w:space="0" w:color="000000"/>
              <w:bottom w:val="nil"/>
              <w:right w:val="nil"/>
            </w:tcBorders>
            <w:vAlign w:val="center"/>
          </w:tcPr>
          <w:p w14:paraId="5270CEB5" w14:textId="77777777" w:rsidR="00037F9A" w:rsidRPr="002F4480" w:rsidRDefault="00037F9A" w:rsidP="000304D6">
            <w:pPr>
              <w:spacing w:after="0" w:line="240" w:lineRule="auto"/>
              <w:rPr>
                <w:rFonts w:ascii="Arial" w:hAnsi="Arial" w:cs="Arial"/>
                <w:sz w:val="20"/>
                <w:szCs w:val="20"/>
              </w:rPr>
            </w:pPr>
            <w:r w:rsidRPr="002F4480">
              <w:rPr>
                <w:rFonts w:ascii="Arial" w:hAnsi="Arial" w:cs="Arial"/>
                <w:sz w:val="20"/>
                <w:szCs w:val="20"/>
              </w:rPr>
              <w:t>2.Than</w:t>
            </w:r>
          </w:p>
        </w:tc>
        <w:tc>
          <w:tcPr>
            <w:tcW w:w="706" w:type="pct"/>
            <w:tcBorders>
              <w:top w:val="single" w:sz="8" w:space="0" w:color="000000"/>
              <w:left w:val="single" w:sz="8" w:space="0" w:color="000000"/>
              <w:bottom w:val="nil"/>
              <w:right w:val="nil"/>
            </w:tcBorders>
            <w:vAlign w:val="center"/>
          </w:tcPr>
          <w:p w14:paraId="4CB6D0DE" w14:textId="77777777" w:rsidR="00037F9A" w:rsidRPr="002F4480" w:rsidRDefault="00037F9A" w:rsidP="000304D6">
            <w:pPr>
              <w:spacing w:after="0" w:line="240" w:lineRule="auto"/>
              <w:jc w:val="center"/>
              <w:rPr>
                <w:rFonts w:ascii="Arial" w:hAnsi="Arial" w:cs="Arial"/>
                <w:sz w:val="20"/>
                <w:szCs w:val="20"/>
              </w:rPr>
            </w:pPr>
            <w:r w:rsidRPr="002F4480">
              <w:rPr>
                <w:rFonts w:ascii="Arial" w:hAnsi="Arial" w:cs="Arial"/>
                <w:sz w:val="20"/>
                <w:szCs w:val="20"/>
              </w:rPr>
              <w:t>tấn</w:t>
            </w:r>
          </w:p>
        </w:tc>
        <w:tc>
          <w:tcPr>
            <w:tcW w:w="964" w:type="pct"/>
            <w:tcBorders>
              <w:top w:val="single" w:sz="8" w:space="0" w:color="000000"/>
              <w:left w:val="single" w:sz="8" w:space="0" w:color="000000"/>
              <w:bottom w:val="nil"/>
              <w:right w:val="nil"/>
            </w:tcBorders>
            <w:vAlign w:val="center"/>
          </w:tcPr>
          <w:p w14:paraId="1C77A9B2" w14:textId="77777777" w:rsidR="00037F9A" w:rsidRPr="00FC282F" w:rsidRDefault="00037F9A" w:rsidP="000304D6">
            <w:pPr>
              <w:spacing w:after="0" w:line="240" w:lineRule="auto"/>
              <w:jc w:val="center"/>
              <w:rPr>
                <w:rFonts w:ascii="Arial" w:hAnsi="Arial" w:cs="Arial"/>
                <w:sz w:val="20"/>
                <w:szCs w:val="20"/>
              </w:rPr>
            </w:pPr>
          </w:p>
        </w:tc>
        <w:tc>
          <w:tcPr>
            <w:tcW w:w="2103" w:type="pct"/>
            <w:vMerge/>
            <w:tcBorders>
              <w:left w:val="single" w:sz="8" w:space="0" w:color="000000"/>
              <w:right w:val="single" w:sz="8" w:space="0" w:color="000000"/>
            </w:tcBorders>
            <w:vAlign w:val="center"/>
          </w:tcPr>
          <w:p w14:paraId="35B5CB5C" w14:textId="77777777" w:rsidR="00037F9A" w:rsidRPr="00FC282F" w:rsidRDefault="00037F9A" w:rsidP="000304D6">
            <w:pPr>
              <w:spacing w:after="0" w:line="240" w:lineRule="auto"/>
              <w:jc w:val="center"/>
              <w:rPr>
                <w:rFonts w:ascii="Arial" w:hAnsi="Arial" w:cs="Arial"/>
                <w:sz w:val="20"/>
                <w:szCs w:val="20"/>
              </w:rPr>
            </w:pPr>
          </w:p>
        </w:tc>
      </w:tr>
      <w:tr w:rsidR="00037F9A" w:rsidRPr="00FC282F" w14:paraId="1E2ED595" w14:textId="77777777" w:rsidTr="000304D6">
        <w:tblPrEx>
          <w:tblCellMar>
            <w:top w:w="0" w:type="dxa"/>
            <w:bottom w:w="0" w:type="dxa"/>
          </w:tblCellMar>
        </w:tblPrEx>
        <w:trPr>
          <w:trHeight w:val="576"/>
        </w:trPr>
        <w:tc>
          <w:tcPr>
            <w:tcW w:w="1227" w:type="pct"/>
            <w:tcBorders>
              <w:top w:val="single" w:sz="8" w:space="0" w:color="000000"/>
              <w:left w:val="single" w:sz="8" w:space="0" w:color="000000"/>
              <w:bottom w:val="nil"/>
              <w:right w:val="nil"/>
            </w:tcBorders>
            <w:vAlign w:val="center"/>
          </w:tcPr>
          <w:p w14:paraId="3EC83F11" w14:textId="77777777" w:rsidR="00037F9A" w:rsidRPr="00FC282F" w:rsidRDefault="00037F9A" w:rsidP="000304D6">
            <w:pPr>
              <w:spacing w:after="0" w:line="240" w:lineRule="auto"/>
              <w:rPr>
                <w:rFonts w:ascii="Arial" w:hAnsi="Arial" w:cs="Arial"/>
                <w:sz w:val="20"/>
                <w:szCs w:val="20"/>
              </w:rPr>
            </w:pPr>
            <w:r w:rsidRPr="00FC282F">
              <w:rPr>
                <w:rFonts w:ascii="Arial" w:hAnsi="Arial" w:cs="Arial"/>
                <w:sz w:val="20"/>
                <w:szCs w:val="20"/>
              </w:rPr>
              <w:t>3. Dầu</w:t>
            </w:r>
          </w:p>
        </w:tc>
        <w:tc>
          <w:tcPr>
            <w:tcW w:w="706" w:type="pct"/>
            <w:tcBorders>
              <w:top w:val="single" w:sz="8" w:space="0" w:color="000000"/>
              <w:left w:val="single" w:sz="8" w:space="0" w:color="000000"/>
              <w:bottom w:val="nil"/>
              <w:right w:val="nil"/>
            </w:tcBorders>
            <w:vAlign w:val="center"/>
          </w:tcPr>
          <w:p w14:paraId="23283623" w14:textId="77777777" w:rsidR="00037F9A" w:rsidRPr="00FC282F" w:rsidRDefault="00037F9A" w:rsidP="000304D6">
            <w:pPr>
              <w:spacing w:after="0" w:line="240" w:lineRule="auto"/>
              <w:jc w:val="center"/>
              <w:rPr>
                <w:rFonts w:ascii="Arial" w:hAnsi="Arial" w:cs="Arial"/>
                <w:sz w:val="20"/>
                <w:szCs w:val="20"/>
              </w:rPr>
            </w:pPr>
            <w:r w:rsidRPr="00FC282F">
              <w:rPr>
                <w:rFonts w:ascii="Arial" w:hAnsi="Arial" w:cs="Arial"/>
                <w:sz w:val="20"/>
                <w:szCs w:val="20"/>
              </w:rPr>
              <w:t>lít</w:t>
            </w:r>
          </w:p>
        </w:tc>
        <w:tc>
          <w:tcPr>
            <w:tcW w:w="964" w:type="pct"/>
            <w:tcBorders>
              <w:top w:val="single" w:sz="8" w:space="0" w:color="000000"/>
              <w:left w:val="single" w:sz="8" w:space="0" w:color="000000"/>
              <w:bottom w:val="nil"/>
              <w:right w:val="nil"/>
            </w:tcBorders>
            <w:vAlign w:val="center"/>
          </w:tcPr>
          <w:p w14:paraId="58B190B7" w14:textId="77777777" w:rsidR="00037F9A" w:rsidRPr="00FC282F" w:rsidRDefault="00037F9A" w:rsidP="000304D6">
            <w:pPr>
              <w:spacing w:after="0" w:line="240" w:lineRule="auto"/>
              <w:jc w:val="center"/>
              <w:rPr>
                <w:rFonts w:ascii="Arial" w:hAnsi="Arial" w:cs="Arial"/>
                <w:sz w:val="20"/>
                <w:szCs w:val="20"/>
              </w:rPr>
            </w:pPr>
          </w:p>
        </w:tc>
        <w:tc>
          <w:tcPr>
            <w:tcW w:w="2103" w:type="pct"/>
            <w:vMerge/>
            <w:tcBorders>
              <w:left w:val="single" w:sz="8" w:space="0" w:color="000000"/>
              <w:right w:val="single" w:sz="8" w:space="0" w:color="000000"/>
            </w:tcBorders>
            <w:vAlign w:val="center"/>
          </w:tcPr>
          <w:p w14:paraId="2F099892" w14:textId="77777777" w:rsidR="00037F9A" w:rsidRPr="00FC282F" w:rsidRDefault="00037F9A" w:rsidP="000304D6">
            <w:pPr>
              <w:spacing w:after="0" w:line="240" w:lineRule="auto"/>
              <w:jc w:val="center"/>
              <w:rPr>
                <w:rFonts w:ascii="Arial" w:hAnsi="Arial" w:cs="Arial"/>
                <w:sz w:val="20"/>
                <w:szCs w:val="20"/>
              </w:rPr>
            </w:pPr>
          </w:p>
        </w:tc>
      </w:tr>
      <w:tr w:rsidR="00037F9A" w:rsidRPr="00FC282F" w14:paraId="6AEDDAE3" w14:textId="77777777" w:rsidTr="000304D6">
        <w:tblPrEx>
          <w:tblCellMar>
            <w:top w:w="0" w:type="dxa"/>
            <w:bottom w:w="0" w:type="dxa"/>
          </w:tblCellMar>
        </w:tblPrEx>
        <w:trPr>
          <w:trHeight w:val="576"/>
        </w:trPr>
        <w:tc>
          <w:tcPr>
            <w:tcW w:w="1227" w:type="pct"/>
            <w:tcBorders>
              <w:top w:val="single" w:sz="8" w:space="0" w:color="000000"/>
              <w:left w:val="single" w:sz="8" w:space="0" w:color="000000"/>
              <w:bottom w:val="nil"/>
              <w:right w:val="nil"/>
            </w:tcBorders>
            <w:vAlign w:val="center"/>
          </w:tcPr>
          <w:p w14:paraId="05C485FB" w14:textId="77777777" w:rsidR="00037F9A" w:rsidRPr="00FC282F" w:rsidRDefault="00037F9A" w:rsidP="000304D6">
            <w:pPr>
              <w:spacing w:after="0" w:line="240" w:lineRule="auto"/>
              <w:rPr>
                <w:rFonts w:ascii="Arial" w:hAnsi="Arial" w:cs="Arial"/>
                <w:sz w:val="20"/>
                <w:szCs w:val="20"/>
              </w:rPr>
            </w:pPr>
            <w:r w:rsidRPr="00FC282F">
              <w:rPr>
                <w:rFonts w:ascii="Arial" w:hAnsi="Arial" w:cs="Arial"/>
                <w:sz w:val="20"/>
                <w:szCs w:val="20"/>
              </w:rPr>
              <w:t>4. Khí LNG</w:t>
            </w:r>
          </w:p>
        </w:tc>
        <w:tc>
          <w:tcPr>
            <w:tcW w:w="706" w:type="pct"/>
            <w:tcBorders>
              <w:top w:val="single" w:sz="8" w:space="0" w:color="000000"/>
              <w:left w:val="single" w:sz="8" w:space="0" w:color="000000"/>
              <w:bottom w:val="nil"/>
              <w:right w:val="nil"/>
            </w:tcBorders>
            <w:vAlign w:val="center"/>
          </w:tcPr>
          <w:p w14:paraId="5F54A148" w14:textId="77777777" w:rsidR="00037F9A" w:rsidRPr="00FC282F" w:rsidRDefault="00037F9A" w:rsidP="000304D6">
            <w:pPr>
              <w:spacing w:after="0" w:line="240" w:lineRule="auto"/>
              <w:jc w:val="center"/>
              <w:rPr>
                <w:rFonts w:ascii="Arial" w:hAnsi="Arial" w:cs="Arial"/>
                <w:sz w:val="20"/>
                <w:szCs w:val="20"/>
                <w:vertAlign w:val="superscript"/>
              </w:rPr>
            </w:pPr>
            <w:r w:rsidRPr="00FC282F">
              <w:rPr>
                <w:rFonts w:ascii="Arial" w:hAnsi="Arial" w:cs="Arial"/>
                <w:sz w:val="20"/>
                <w:szCs w:val="20"/>
              </w:rPr>
              <w:t>m</w:t>
            </w:r>
            <w:r w:rsidRPr="00FC282F">
              <w:rPr>
                <w:rFonts w:ascii="Arial" w:hAnsi="Arial" w:cs="Arial"/>
                <w:sz w:val="20"/>
                <w:szCs w:val="20"/>
                <w:vertAlign w:val="superscript"/>
              </w:rPr>
              <w:t>3</w:t>
            </w:r>
          </w:p>
        </w:tc>
        <w:tc>
          <w:tcPr>
            <w:tcW w:w="964" w:type="pct"/>
            <w:tcBorders>
              <w:top w:val="single" w:sz="8" w:space="0" w:color="000000"/>
              <w:left w:val="single" w:sz="8" w:space="0" w:color="000000"/>
              <w:bottom w:val="nil"/>
              <w:right w:val="nil"/>
            </w:tcBorders>
            <w:vAlign w:val="center"/>
          </w:tcPr>
          <w:p w14:paraId="4CBC42B6" w14:textId="77777777" w:rsidR="00037F9A" w:rsidRPr="00FC282F" w:rsidRDefault="00037F9A" w:rsidP="000304D6">
            <w:pPr>
              <w:spacing w:after="0" w:line="240" w:lineRule="auto"/>
              <w:jc w:val="center"/>
              <w:rPr>
                <w:rFonts w:ascii="Arial" w:hAnsi="Arial" w:cs="Arial"/>
                <w:sz w:val="20"/>
                <w:szCs w:val="20"/>
              </w:rPr>
            </w:pPr>
          </w:p>
        </w:tc>
        <w:tc>
          <w:tcPr>
            <w:tcW w:w="2103" w:type="pct"/>
            <w:vMerge/>
            <w:tcBorders>
              <w:left w:val="single" w:sz="8" w:space="0" w:color="000000"/>
              <w:right w:val="single" w:sz="8" w:space="0" w:color="000000"/>
            </w:tcBorders>
            <w:vAlign w:val="center"/>
          </w:tcPr>
          <w:p w14:paraId="6D582E1C" w14:textId="77777777" w:rsidR="00037F9A" w:rsidRPr="00FC282F" w:rsidRDefault="00037F9A" w:rsidP="000304D6">
            <w:pPr>
              <w:spacing w:after="0" w:line="240" w:lineRule="auto"/>
              <w:jc w:val="center"/>
              <w:rPr>
                <w:rFonts w:ascii="Arial" w:hAnsi="Arial" w:cs="Arial"/>
                <w:sz w:val="20"/>
                <w:szCs w:val="20"/>
              </w:rPr>
            </w:pPr>
          </w:p>
        </w:tc>
      </w:tr>
      <w:tr w:rsidR="00037F9A" w:rsidRPr="00FC282F" w14:paraId="0588B25F" w14:textId="77777777" w:rsidTr="000304D6">
        <w:tblPrEx>
          <w:tblCellMar>
            <w:top w:w="0" w:type="dxa"/>
            <w:bottom w:w="0" w:type="dxa"/>
          </w:tblCellMar>
        </w:tblPrEx>
        <w:trPr>
          <w:trHeight w:val="576"/>
        </w:trPr>
        <w:tc>
          <w:tcPr>
            <w:tcW w:w="1227" w:type="pct"/>
            <w:tcBorders>
              <w:top w:val="single" w:sz="8" w:space="0" w:color="000000"/>
              <w:left w:val="single" w:sz="8" w:space="0" w:color="000000"/>
              <w:bottom w:val="nil"/>
              <w:right w:val="nil"/>
            </w:tcBorders>
            <w:vAlign w:val="center"/>
          </w:tcPr>
          <w:p w14:paraId="41F313E7" w14:textId="77777777" w:rsidR="00037F9A" w:rsidRPr="00FC282F" w:rsidRDefault="00037F9A" w:rsidP="000304D6">
            <w:pPr>
              <w:spacing w:after="0" w:line="240" w:lineRule="auto"/>
              <w:rPr>
                <w:rFonts w:ascii="Arial" w:hAnsi="Arial" w:cs="Arial"/>
                <w:sz w:val="20"/>
                <w:szCs w:val="20"/>
              </w:rPr>
            </w:pPr>
            <w:r w:rsidRPr="00FC282F">
              <w:rPr>
                <w:rFonts w:ascii="Arial" w:hAnsi="Arial" w:cs="Arial"/>
                <w:sz w:val="20"/>
                <w:szCs w:val="20"/>
              </w:rPr>
              <w:t>5. Các loại năng lượng khác (nếu có)</w:t>
            </w:r>
          </w:p>
        </w:tc>
        <w:tc>
          <w:tcPr>
            <w:tcW w:w="706" w:type="pct"/>
            <w:tcBorders>
              <w:top w:val="single" w:sz="8" w:space="0" w:color="000000"/>
              <w:left w:val="single" w:sz="8" w:space="0" w:color="000000"/>
              <w:bottom w:val="nil"/>
              <w:right w:val="nil"/>
            </w:tcBorders>
            <w:vAlign w:val="center"/>
          </w:tcPr>
          <w:p w14:paraId="254F4BE1" w14:textId="77777777" w:rsidR="00037F9A" w:rsidRPr="00FC282F" w:rsidRDefault="00037F9A" w:rsidP="000304D6">
            <w:pPr>
              <w:spacing w:after="0" w:line="240" w:lineRule="auto"/>
              <w:jc w:val="center"/>
              <w:rPr>
                <w:rFonts w:ascii="Arial" w:hAnsi="Arial" w:cs="Arial"/>
                <w:sz w:val="20"/>
                <w:szCs w:val="20"/>
              </w:rPr>
            </w:pPr>
          </w:p>
        </w:tc>
        <w:tc>
          <w:tcPr>
            <w:tcW w:w="964" w:type="pct"/>
            <w:tcBorders>
              <w:top w:val="single" w:sz="8" w:space="0" w:color="000000"/>
              <w:left w:val="single" w:sz="8" w:space="0" w:color="000000"/>
              <w:bottom w:val="nil"/>
              <w:right w:val="nil"/>
            </w:tcBorders>
            <w:vAlign w:val="center"/>
          </w:tcPr>
          <w:p w14:paraId="6E1EAABC" w14:textId="77777777" w:rsidR="00037F9A" w:rsidRPr="00FC282F" w:rsidRDefault="00037F9A" w:rsidP="000304D6">
            <w:pPr>
              <w:spacing w:after="0" w:line="240" w:lineRule="auto"/>
              <w:jc w:val="center"/>
              <w:rPr>
                <w:rFonts w:ascii="Arial" w:hAnsi="Arial" w:cs="Arial"/>
                <w:sz w:val="20"/>
                <w:szCs w:val="20"/>
              </w:rPr>
            </w:pPr>
          </w:p>
        </w:tc>
        <w:tc>
          <w:tcPr>
            <w:tcW w:w="2103" w:type="pct"/>
            <w:vMerge/>
            <w:tcBorders>
              <w:left w:val="single" w:sz="8" w:space="0" w:color="000000"/>
              <w:right w:val="single" w:sz="8" w:space="0" w:color="000000"/>
            </w:tcBorders>
            <w:vAlign w:val="center"/>
          </w:tcPr>
          <w:p w14:paraId="2988F0C0" w14:textId="77777777" w:rsidR="00037F9A" w:rsidRPr="00FC282F" w:rsidRDefault="00037F9A" w:rsidP="000304D6">
            <w:pPr>
              <w:spacing w:after="0" w:line="240" w:lineRule="auto"/>
              <w:jc w:val="center"/>
              <w:rPr>
                <w:rFonts w:ascii="Arial" w:hAnsi="Arial" w:cs="Arial"/>
                <w:sz w:val="20"/>
                <w:szCs w:val="20"/>
              </w:rPr>
            </w:pPr>
          </w:p>
        </w:tc>
      </w:tr>
      <w:tr w:rsidR="00037F9A" w:rsidRPr="00FC282F" w14:paraId="194F1A5D" w14:textId="77777777" w:rsidTr="000304D6">
        <w:tblPrEx>
          <w:tblCellMar>
            <w:top w:w="0" w:type="dxa"/>
            <w:bottom w:w="0" w:type="dxa"/>
          </w:tblCellMar>
        </w:tblPrEx>
        <w:trPr>
          <w:trHeight w:val="576"/>
        </w:trPr>
        <w:tc>
          <w:tcPr>
            <w:tcW w:w="1227" w:type="pct"/>
            <w:tcBorders>
              <w:top w:val="single" w:sz="8" w:space="0" w:color="000000"/>
              <w:left w:val="single" w:sz="8" w:space="0" w:color="000000"/>
              <w:bottom w:val="nil"/>
              <w:right w:val="nil"/>
            </w:tcBorders>
            <w:vAlign w:val="center"/>
          </w:tcPr>
          <w:p w14:paraId="682F97F6" w14:textId="77777777" w:rsidR="00037F9A" w:rsidRPr="00FC282F" w:rsidRDefault="00037F9A" w:rsidP="000304D6">
            <w:pPr>
              <w:spacing w:after="0" w:line="240" w:lineRule="auto"/>
              <w:rPr>
                <w:rFonts w:ascii="Arial" w:hAnsi="Arial" w:cs="Arial"/>
                <w:sz w:val="20"/>
                <w:szCs w:val="20"/>
              </w:rPr>
            </w:pPr>
            <w:r w:rsidRPr="00FC282F">
              <w:rPr>
                <w:rFonts w:ascii="Arial" w:hAnsi="Arial" w:cs="Arial"/>
                <w:b/>
                <w:sz w:val="20"/>
                <w:szCs w:val="20"/>
              </w:rPr>
              <w:t>VIII. Thuế và các khoản nộp ngân sách Nhà nước</w:t>
            </w:r>
          </w:p>
        </w:tc>
        <w:tc>
          <w:tcPr>
            <w:tcW w:w="706" w:type="pct"/>
            <w:tcBorders>
              <w:top w:val="single" w:sz="8" w:space="0" w:color="000000"/>
              <w:left w:val="single" w:sz="8" w:space="0" w:color="000000"/>
              <w:bottom w:val="nil"/>
              <w:right w:val="nil"/>
            </w:tcBorders>
            <w:vAlign w:val="center"/>
          </w:tcPr>
          <w:p w14:paraId="04E5B414" w14:textId="77777777" w:rsidR="00037F9A" w:rsidRPr="00FC282F" w:rsidRDefault="00037F9A"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964" w:type="pct"/>
            <w:tcBorders>
              <w:top w:val="single" w:sz="8" w:space="0" w:color="000000"/>
              <w:left w:val="single" w:sz="8" w:space="0" w:color="000000"/>
              <w:bottom w:val="nil"/>
              <w:right w:val="nil"/>
            </w:tcBorders>
            <w:vAlign w:val="center"/>
          </w:tcPr>
          <w:p w14:paraId="7B3A1278" w14:textId="77777777" w:rsidR="00037F9A" w:rsidRPr="00FC282F" w:rsidRDefault="00037F9A" w:rsidP="000304D6">
            <w:pPr>
              <w:spacing w:after="0" w:line="240" w:lineRule="auto"/>
              <w:jc w:val="center"/>
              <w:rPr>
                <w:rFonts w:ascii="Arial" w:hAnsi="Arial" w:cs="Arial"/>
                <w:sz w:val="20"/>
                <w:szCs w:val="20"/>
              </w:rPr>
            </w:pPr>
          </w:p>
        </w:tc>
        <w:tc>
          <w:tcPr>
            <w:tcW w:w="2103" w:type="pct"/>
            <w:vMerge/>
            <w:tcBorders>
              <w:left w:val="single" w:sz="8" w:space="0" w:color="000000"/>
              <w:right w:val="single" w:sz="8" w:space="0" w:color="000000"/>
            </w:tcBorders>
            <w:vAlign w:val="center"/>
          </w:tcPr>
          <w:p w14:paraId="7DE37010" w14:textId="77777777" w:rsidR="00037F9A" w:rsidRPr="00FC282F" w:rsidRDefault="00037F9A" w:rsidP="000304D6">
            <w:pPr>
              <w:spacing w:after="0" w:line="240" w:lineRule="auto"/>
              <w:jc w:val="center"/>
              <w:rPr>
                <w:rFonts w:ascii="Arial" w:hAnsi="Arial" w:cs="Arial"/>
                <w:sz w:val="20"/>
                <w:szCs w:val="20"/>
              </w:rPr>
            </w:pPr>
          </w:p>
        </w:tc>
      </w:tr>
      <w:tr w:rsidR="00037F9A" w:rsidRPr="00FC282F" w14:paraId="484246A6" w14:textId="77777777" w:rsidTr="000304D6">
        <w:tblPrEx>
          <w:tblCellMar>
            <w:top w:w="0" w:type="dxa"/>
            <w:bottom w:w="0" w:type="dxa"/>
          </w:tblCellMar>
        </w:tblPrEx>
        <w:trPr>
          <w:trHeight w:val="576"/>
        </w:trPr>
        <w:tc>
          <w:tcPr>
            <w:tcW w:w="1227" w:type="pct"/>
            <w:tcBorders>
              <w:top w:val="single" w:sz="8" w:space="0" w:color="000000"/>
              <w:left w:val="single" w:sz="8" w:space="0" w:color="000000"/>
              <w:bottom w:val="nil"/>
              <w:right w:val="nil"/>
            </w:tcBorders>
            <w:vAlign w:val="center"/>
          </w:tcPr>
          <w:p w14:paraId="0AB321B4" w14:textId="77777777" w:rsidR="00037F9A" w:rsidRPr="002F4480" w:rsidRDefault="00037F9A" w:rsidP="000304D6">
            <w:pPr>
              <w:spacing w:after="0" w:line="240" w:lineRule="auto"/>
              <w:rPr>
                <w:rFonts w:ascii="Arial" w:hAnsi="Arial" w:cs="Arial"/>
                <w:b/>
                <w:bCs/>
                <w:sz w:val="20"/>
                <w:szCs w:val="20"/>
              </w:rPr>
            </w:pPr>
            <w:r w:rsidRPr="002F4480">
              <w:rPr>
                <w:rFonts w:ascii="Arial" w:hAnsi="Arial" w:cs="Arial"/>
                <w:b/>
                <w:bCs/>
                <w:sz w:val="20"/>
                <w:szCs w:val="20"/>
              </w:rPr>
              <w:lastRenderedPageBreak/>
              <w:t>IX. Diện tích đất, mặt nước đã sử dụng (nếu có)</w:t>
            </w:r>
          </w:p>
        </w:tc>
        <w:tc>
          <w:tcPr>
            <w:tcW w:w="706" w:type="pct"/>
            <w:tcBorders>
              <w:top w:val="single" w:sz="8" w:space="0" w:color="000000"/>
              <w:left w:val="single" w:sz="8" w:space="0" w:color="000000"/>
              <w:bottom w:val="nil"/>
              <w:right w:val="nil"/>
            </w:tcBorders>
            <w:vAlign w:val="center"/>
          </w:tcPr>
          <w:p w14:paraId="1520A78C" w14:textId="77777777" w:rsidR="00037F9A" w:rsidRPr="00FC282F" w:rsidRDefault="00037F9A" w:rsidP="000304D6">
            <w:pPr>
              <w:spacing w:after="0" w:line="240" w:lineRule="auto"/>
              <w:jc w:val="center"/>
              <w:rPr>
                <w:rFonts w:ascii="Arial" w:hAnsi="Arial" w:cs="Arial"/>
                <w:sz w:val="20"/>
                <w:szCs w:val="20"/>
                <w:vertAlign w:val="superscript"/>
              </w:rPr>
            </w:pPr>
            <w:r w:rsidRPr="00FC282F">
              <w:rPr>
                <w:rFonts w:ascii="Arial" w:hAnsi="Arial" w:cs="Arial"/>
                <w:sz w:val="20"/>
                <w:szCs w:val="20"/>
              </w:rPr>
              <w:t>m</w:t>
            </w:r>
            <w:r w:rsidRPr="00FC282F">
              <w:rPr>
                <w:rFonts w:ascii="Arial" w:hAnsi="Arial" w:cs="Arial"/>
                <w:sz w:val="20"/>
                <w:szCs w:val="20"/>
                <w:vertAlign w:val="superscript"/>
              </w:rPr>
              <w:t>2</w:t>
            </w:r>
          </w:p>
        </w:tc>
        <w:tc>
          <w:tcPr>
            <w:tcW w:w="964" w:type="pct"/>
            <w:tcBorders>
              <w:top w:val="single" w:sz="8" w:space="0" w:color="000000"/>
              <w:left w:val="single" w:sz="8" w:space="0" w:color="000000"/>
              <w:bottom w:val="nil"/>
              <w:right w:val="nil"/>
            </w:tcBorders>
            <w:vAlign w:val="center"/>
          </w:tcPr>
          <w:p w14:paraId="20C85F55" w14:textId="77777777" w:rsidR="00037F9A" w:rsidRPr="00FC282F" w:rsidRDefault="00037F9A" w:rsidP="000304D6">
            <w:pPr>
              <w:spacing w:after="0" w:line="240" w:lineRule="auto"/>
              <w:jc w:val="center"/>
              <w:rPr>
                <w:rFonts w:ascii="Arial" w:hAnsi="Arial" w:cs="Arial"/>
                <w:sz w:val="20"/>
                <w:szCs w:val="20"/>
              </w:rPr>
            </w:pPr>
          </w:p>
        </w:tc>
        <w:tc>
          <w:tcPr>
            <w:tcW w:w="2103" w:type="pct"/>
            <w:vMerge/>
            <w:tcBorders>
              <w:left w:val="single" w:sz="8" w:space="0" w:color="000000"/>
              <w:bottom w:val="nil"/>
              <w:right w:val="single" w:sz="8" w:space="0" w:color="000000"/>
            </w:tcBorders>
            <w:vAlign w:val="center"/>
          </w:tcPr>
          <w:p w14:paraId="41FDFF91" w14:textId="77777777" w:rsidR="00037F9A" w:rsidRPr="00FC282F" w:rsidRDefault="00037F9A" w:rsidP="000304D6">
            <w:pPr>
              <w:spacing w:after="0" w:line="240" w:lineRule="auto"/>
              <w:jc w:val="center"/>
              <w:rPr>
                <w:rFonts w:ascii="Arial" w:hAnsi="Arial" w:cs="Arial"/>
                <w:sz w:val="20"/>
                <w:szCs w:val="20"/>
              </w:rPr>
            </w:pPr>
          </w:p>
        </w:tc>
      </w:tr>
      <w:tr w:rsidR="00037F9A" w:rsidRPr="00FC282F" w14:paraId="43DCD50D" w14:textId="77777777" w:rsidTr="000304D6">
        <w:tblPrEx>
          <w:tblCellMar>
            <w:top w:w="0" w:type="dxa"/>
            <w:bottom w:w="0" w:type="dxa"/>
          </w:tblCellMar>
        </w:tblPrEx>
        <w:trPr>
          <w:trHeight w:val="576"/>
        </w:trPr>
        <w:tc>
          <w:tcPr>
            <w:tcW w:w="1227" w:type="pct"/>
            <w:tcBorders>
              <w:top w:val="single" w:sz="8" w:space="0" w:color="000000"/>
              <w:left w:val="single" w:sz="8" w:space="0" w:color="000000"/>
              <w:bottom w:val="nil"/>
              <w:right w:val="nil"/>
            </w:tcBorders>
            <w:vAlign w:val="center"/>
          </w:tcPr>
          <w:p w14:paraId="319D3A81" w14:textId="77777777" w:rsidR="00037F9A" w:rsidRPr="00FC282F" w:rsidRDefault="00037F9A" w:rsidP="000304D6">
            <w:pPr>
              <w:spacing w:after="0" w:line="240" w:lineRule="auto"/>
              <w:rPr>
                <w:rFonts w:ascii="Arial" w:hAnsi="Arial" w:cs="Arial"/>
                <w:b/>
                <w:sz w:val="20"/>
                <w:szCs w:val="20"/>
              </w:rPr>
            </w:pPr>
            <w:r w:rsidRPr="00FC282F">
              <w:rPr>
                <w:rFonts w:ascii="Arial" w:hAnsi="Arial" w:cs="Arial"/>
                <w:b/>
                <w:sz w:val="20"/>
                <w:szCs w:val="20"/>
              </w:rPr>
              <w:t>X. Lợi nhuận sau thuế</w:t>
            </w:r>
          </w:p>
        </w:tc>
        <w:tc>
          <w:tcPr>
            <w:tcW w:w="706" w:type="pct"/>
            <w:tcBorders>
              <w:top w:val="single" w:sz="8" w:space="0" w:color="000000"/>
              <w:left w:val="single" w:sz="8" w:space="0" w:color="000000"/>
              <w:bottom w:val="nil"/>
              <w:right w:val="nil"/>
            </w:tcBorders>
            <w:vAlign w:val="center"/>
          </w:tcPr>
          <w:p w14:paraId="77DA256D" w14:textId="77777777" w:rsidR="00037F9A" w:rsidRPr="00FC282F" w:rsidRDefault="00037F9A"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964" w:type="pct"/>
            <w:tcBorders>
              <w:top w:val="single" w:sz="8" w:space="0" w:color="000000"/>
              <w:left w:val="single" w:sz="8" w:space="0" w:color="000000"/>
              <w:bottom w:val="nil"/>
              <w:right w:val="nil"/>
            </w:tcBorders>
            <w:vAlign w:val="center"/>
          </w:tcPr>
          <w:p w14:paraId="06DABA24" w14:textId="77777777" w:rsidR="00037F9A" w:rsidRPr="00FC282F" w:rsidRDefault="00037F9A" w:rsidP="000304D6">
            <w:pPr>
              <w:spacing w:after="0" w:line="240" w:lineRule="auto"/>
              <w:jc w:val="center"/>
              <w:rPr>
                <w:rFonts w:ascii="Arial" w:hAnsi="Arial" w:cs="Arial"/>
                <w:sz w:val="20"/>
                <w:szCs w:val="20"/>
              </w:rPr>
            </w:pPr>
          </w:p>
        </w:tc>
        <w:tc>
          <w:tcPr>
            <w:tcW w:w="2103" w:type="pct"/>
            <w:tcBorders>
              <w:top w:val="single" w:sz="8" w:space="0" w:color="000000"/>
              <w:left w:val="single" w:sz="8" w:space="0" w:color="000000"/>
              <w:bottom w:val="nil"/>
              <w:right w:val="single" w:sz="8" w:space="0" w:color="000000"/>
            </w:tcBorders>
            <w:vAlign w:val="center"/>
          </w:tcPr>
          <w:p w14:paraId="1023AE27" w14:textId="77777777" w:rsidR="00037F9A" w:rsidRPr="00FC282F" w:rsidRDefault="00037F9A" w:rsidP="000304D6">
            <w:pPr>
              <w:spacing w:after="0" w:line="240" w:lineRule="auto"/>
              <w:jc w:val="center"/>
              <w:rPr>
                <w:rFonts w:ascii="Arial" w:hAnsi="Arial" w:cs="Arial"/>
                <w:sz w:val="20"/>
                <w:szCs w:val="20"/>
              </w:rPr>
            </w:pPr>
          </w:p>
        </w:tc>
      </w:tr>
      <w:tr w:rsidR="00037F9A" w:rsidRPr="00FC282F" w14:paraId="118C1788" w14:textId="77777777" w:rsidTr="000304D6">
        <w:tblPrEx>
          <w:tblCellMar>
            <w:top w:w="0" w:type="dxa"/>
            <w:bottom w:w="0" w:type="dxa"/>
          </w:tblCellMar>
        </w:tblPrEx>
        <w:trPr>
          <w:trHeight w:val="576"/>
        </w:trPr>
        <w:tc>
          <w:tcPr>
            <w:tcW w:w="1227" w:type="pct"/>
            <w:tcBorders>
              <w:top w:val="single" w:sz="8" w:space="0" w:color="000000"/>
              <w:left w:val="single" w:sz="8" w:space="0" w:color="000000"/>
              <w:bottom w:val="nil"/>
              <w:right w:val="nil"/>
            </w:tcBorders>
            <w:vAlign w:val="center"/>
          </w:tcPr>
          <w:p w14:paraId="09E6271F" w14:textId="77777777" w:rsidR="00037F9A" w:rsidRPr="00FC282F" w:rsidRDefault="00037F9A" w:rsidP="000304D6">
            <w:pPr>
              <w:spacing w:after="0" w:line="240" w:lineRule="auto"/>
              <w:rPr>
                <w:rFonts w:ascii="Arial" w:hAnsi="Arial" w:cs="Arial"/>
                <w:b/>
                <w:sz w:val="20"/>
                <w:szCs w:val="20"/>
              </w:rPr>
            </w:pPr>
            <w:r w:rsidRPr="00FC282F">
              <w:rPr>
                <w:rFonts w:ascii="Arial" w:hAnsi="Arial" w:cs="Arial"/>
                <w:b/>
                <w:sz w:val="20"/>
                <w:szCs w:val="20"/>
              </w:rPr>
              <w:t>XI. Chi phí đầu tư, nghiên cứu và phát triển</w:t>
            </w:r>
          </w:p>
        </w:tc>
        <w:tc>
          <w:tcPr>
            <w:tcW w:w="706" w:type="pct"/>
            <w:tcBorders>
              <w:top w:val="single" w:sz="8" w:space="0" w:color="000000"/>
              <w:left w:val="single" w:sz="8" w:space="0" w:color="000000"/>
              <w:bottom w:val="nil"/>
              <w:right w:val="nil"/>
            </w:tcBorders>
            <w:vAlign w:val="center"/>
          </w:tcPr>
          <w:p w14:paraId="5D778A1B" w14:textId="77777777" w:rsidR="00037F9A" w:rsidRPr="00FC282F" w:rsidRDefault="00037F9A"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964" w:type="pct"/>
            <w:tcBorders>
              <w:top w:val="single" w:sz="8" w:space="0" w:color="000000"/>
              <w:left w:val="single" w:sz="8" w:space="0" w:color="000000"/>
              <w:bottom w:val="nil"/>
              <w:right w:val="nil"/>
            </w:tcBorders>
            <w:vAlign w:val="center"/>
          </w:tcPr>
          <w:p w14:paraId="4DFA1057" w14:textId="77777777" w:rsidR="00037F9A" w:rsidRPr="00FC282F" w:rsidRDefault="00037F9A" w:rsidP="000304D6">
            <w:pPr>
              <w:spacing w:after="0" w:line="240" w:lineRule="auto"/>
              <w:jc w:val="center"/>
              <w:rPr>
                <w:rFonts w:ascii="Arial" w:hAnsi="Arial" w:cs="Arial"/>
                <w:sz w:val="20"/>
                <w:szCs w:val="20"/>
              </w:rPr>
            </w:pPr>
          </w:p>
        </w:tc>
        <w:tc>
          <w:tcPr>
            <w:tcW w:w="2103" w:type="pct"/>
            <w:tcBorders>
              <w:top w:val="single" w:sz="8" w:space="0" w:color="000000"/>
              <w:left w:val="single" w:sz="8" w:space="0" w:color="000000"/>
              <w:bottom w:val="nil"/>
              <w:right w:val="single" w:sz="8" w:space="0" w:color="000000"/>
            </w:tcBorders>
            <w:vAlign w:val="center"/>
          </w:tcPr>
          <w:p w14:paraId="0D51ADFA" w14:textId="77777777" w:rsidR="00037F9A" w:rsidRPr="00FC282F" w:rsidRDefault="00037F9A" w:rsidP="000304D6">
            <w:pPr>
              <w:spacing w:after="0" w:line="240" w:lineRule="auto"/>
              <w:jc w:val="center"/>
              <w:rPr>
                <w:rFonts w:ascii="Arial" w:hAnsi="Arial" w:cs="Arial"/>
                <w:sz w:val="20"/>
                <w:szCs w:val="20"/>
              </w:rPr>
            </w:pPr>
          </w:p>
        </w:tc>
      </w:tr>
      <w:tr w:rsidR="00037F9A" w:rsidRPr="00FC282F" w14:paraId="53E9631A" w14:textId="77777777" w:rsidTr="000304D6">
        <w:tblPrEx>
          <w:tblCellMar>
            <w:top w:w="0" w:type="dxa"/>
            <w:bottom w:w="0" w:type="dxa"/>
          </w:tblCellMar>
        </w:tblPrEx>
        <w:trPr>
          <w:trHeight w:val="576"/>
        </w:trPr>
        <w:tc>
          <w:tcPr>
            <w:tcW w:w="1227" w:type="pct"/>
            <w:tcBorders>
              <w:top w:val="single" w:sz="8" w:space="0" w:color="000000"/>
              <w:left w:val="single" w:sz="8" w:space="0" w:color="000000"/>
              <w:bottom w:val="single" w:sz="8" w:space="0" w:color="000000"/>
              <w:right w:val="nil"/>
            </w:tcBorders>
            <w:vAlign w:val="center"/>
          </w:tcPr>
          <w:p w14:paraId="466F695D" w14:textId="77777777" w:rsidR="00037F9A" w:rsidRPr="00FC282F" w:rsidRDefault="00037F9A" w:rsidP="000304D6">
            <w:pPr>
              <w:spacing w:after="0" w:line="240" w:lineRule="auto"/>
              <w:rPr>
                <w:rFonts w:ascii="Arial" w:hAnsi="Arial" w:cs="Arial"/>
                <w:b/>
                <w:sz w:val="20"/>
                <w:szCs w:val="20"/>
              </w:rPr>
            </w:pPr>
            <w:r w:rsidRPr="00FC282F">
              <w:rPr>
                <w:rFonts w:ascii="Arial" w:hAnsi="Arial" w:cs="Arial"/>
                <w:b/>
                <w:sz w:val="20"/>
                <w:szCs w:val="20"/>
              </w:rPr>
              <w:t>XII. Chi phí đầu tư xử lý và bảo vệ môi trường</w:t>
            </w:r>
          </w:p>
        </w:tc>
        <w:tc>
          <w:tcPr>
            <w:tcW w:w="706" w:type="pct"/>
            <w:tcBorders>
              <w:top w:val="single" w:sz="8" w:space="0" w:color="000000"/>
              <w:left w:val="single" w:sz="8" w:space="0" w:color="000000"/>
              <w:bottom w:val="single" w:sz="8" w:space="0" w:color="000000"/>
              <w:right w:val="nil"/>
            </w:tcBorders>
            <w:vAlign w:val="center"/>
          </w:tcPr>
          <w:p w14:paraId="3B29EE06" w14:textId="77777777" w:rsidR="00037F9A" w:rsidRPr="00FC282F" w:rsidRDefault="00037F9A"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964" w:type="pct"/>
            <w:tcBorders>
              <w:top w:val="single" w:sz="8" w:space="0" w:color="000000"/>
              <w:left w:val="single" w:sz="8" w:space="0" w:color="000000"/>
              <w:bottom w:val="single" w:sz="8" w:space="0" w:color="000000"/>
              <w:right w:val="nil"/>
            </w:tcBorders>
            <w:vAlign w:val="center"/>
          </w:tcPr>
          <w:p w14:paraId="529D42D5" w14:textId="77777777" w:rsidR="00037F9A" w:rsidRPr="00FC282F" w:rsidRDefault="00037F9A" w:rsidP="000304D6">
            <w:pPr>
              <w:spacing w:after="0" w:line="240" w:lineRule="auto"/>
              <w:jc w:val="center"/>
              <w:rPr>
                <w:rFonts w:ascii="Arial" w:hAnsi="Arial" w:cs="Arial"/>
                <w:sz w:val="20"/>
                <w:szCs w:val="20"/>
              </w:rPr>
            </w:pPr>
          </w:p>
        </w:tc>
        <w:tc>
          <w:tcPr>
            <w:tcW w:w="2103" w:type="pct"/>
            <w:tcBorders>
              <w:top w:val="single" w:sz="8" w:space="0" w:color="000000"/>
              <w:left w:val="single" w:sz="8" w:space="0" w:color="000000"/>
              <w:bottom w:val="single" w:sz="8" w:space="0" w:color="000000"/>
              <w:right w:val="single" w:sz="8" w:space="0" w:color="000000"/>
            </w:tcBorders>
            <w:vAlign w:val="center"/>
          </w:tcPr>
          <w:p w14:paraId="7619B95F" w14:textId="77777777" w:rsidR="00037F9A" w:rsidRPr="00FC282F" w:rsidRDefault="00037F9A" w:rsidP="000304D6">
            <w:pPr>
              <w:spacing w:after="0" w:line="240" w:lineRule="auto"/>
              <w:jc w:val="center"/>
              <w:rPr>
                <w:rFonts w:ascii="Arial" w:hAnsi="Arial" w:cs="Arial"/>
                <w:sz w:val="20"/>
                <w:szCs w:val="20"/>
              </w:rPr>
            </w:pPr>
          </w:p>
        </w:tc>
      </w:tr>
      <w:tr w:rsidR="00037F9A" w:rsidRPr="00FC282F" w14:paraId="177C888A" w14:textId="77777777" w:rsidTr="000304D6">
        <w:tblPrEx>
          <w:tblCellMar>
            <w:top w:w="0" w:type="dxa"/>
            <w:bottom w:w="0" w:type="dxa"/>
          </w:tblCellMar>
        </w:tblPrEx>
        <w:trPr>
          <w:trHeight w:val="576"/>
        </w:trPr>
        <w:tc>
          <w:tcPr>
            <w:tcW w:w="1227" w:type="pct"/>
            <w:tcBorders>
              <w:top w:val="single" w:sz="8" w:space="0" w:color="000000"/>
              <w:left w:val="single" w:sz="8" w:space="0" w:color="000000"/>
              <w:bottom w:val="nil"/>
              <w:right w:val="nil"/>
            </w:tcBorders>
            <w:vAlign w:val="center"/>
          </w:tcPr>
          <w:p w14:paraId="3B8BC45F" w14:textId="77777777" w:rsidR="00037F9A" w:rsidRPr="00FC282F" w:rsidRDefault="00037F9A" w:rsidP="000304D6">
            <w:pPr>
              <w:spacing w:after="0" w:line="240" w:lineRule="auto"/>
              <w:rPr>
                <w:rFonts w:ascii="Arial" w:hAnsi="Arial" w:cs="Arial"/>
                <w:sz w:val="20"/>
                <w:szCs w:val="20"/>
              </w:rPr>
            </w:pPr>
            <w:r w:rsidRPr="00FC282F">
              <w:rPr>
                <w:rFonts w:ascii="Arial" w:hAnsi="Arial" w:cs="Arial"/>
                <w:b/>
                <w:sz w:val="20"/>
                <w:szCs w:val="20"/>
              </w:rPr>
              <w:t xml:space="preserve">XIII. Nguồn gốc công nghệ sử dụng </w:t>
            </w:r>
            <w:r w:rsidRPr="00FC282F">
              <w:rPr>
                <w:rFonts w:ascii="Arial" w:hAnsi="Arial" w:cs="Arial"/>
                <w:i/>
                <w:sz w:val="20"/>
                <w:szCs w:val="20"/>
              </w:rPr>
              <w:t>(quốc gia xuất xứ của máy móc, thiết bị chính được sử dụng)</w:t>
            </w:r>
          </w:p>
        </w:tc>
        <w:tc>
          <w:tcPr>
            <w:tcW w:w="706" w:type="pct"/>
            <w:tcBorders>
              <w:top w:val="single" w:sz="8" w:space="0" w:color="000000"/>
              <w:left w:val="single" w:sz="8" w:space="0" w:color="000000"/>
              <w:bottom w:val="nil"/>
              <w:right w:val="nil"/>
            </w:tcBorders>
            <w:vAlign w:val="center"/>
          </w:tcPr>
          <w:p w14:paraId="7BF947E0" w14:textId="77777777" w:rsidR="00037F9A" w:rsidRPr="00FC282F" w:rsidRDefault="00037F9A" w:rsidP="000304D6">
            <w:pPr>
              <w:spacing w:after="0" w:line="240" w:lineRule="auto"/>
              <w:jc w:val="center"/>
              <w:rPr>
                <w:rFonts w:ascii="Arial" w:hAnsi="Arial" w:cs="Arial"/>
                <w:sz w:val="20"/>
                <w:szCs w:val="20"/>
              </w:rPr>
            </w:pPr>
          </w:p>
        </w:tc>
        <w:tc>
          <w:tcPr>
            <w:tcW w:w="964" w:type="pct"/>
            <w:tcBorders>
              <w:top w:val="single" w:sz="8" w:space="0" w:color="000000"/>
              <w:left w:val="single" w:sz="8" w:space="0" w:color="000000"/>
              <w:bottom w:val="nil"/>
              <w:right w:val="nil"/>
            </w:tcBorders>
            <w:vAlign w:val="center"/>
          </w:tcPr>
          <w:p w14:paraId="254754A3" w14:textId="77777777" w:rsidR="00037F9A" w:rsidRPr="00FC282F" w:rsidRDefault="00037F9A" w:rsidP="000304D6">
            <w:pPr>
              <w:spacing w:after="0" w:line="240" w:lineRule="auto"/>
              <w:jc w:val="center"/>
              <w:rPr>
                <w:rFonts w:ascii="Arial" w:hAnsi="Arial" w:cs="Arial"/>
                <w:sz w:val="20"/>
                <w:szCs w:val="20"/>
              </w:rPr>
            </w:pPr>
          </w:p>
        </w:tc>
        <w:tc>
          <w:tcPr>
            <w:tcW w:w="2103" w:type="pct"/>
            <w:tcBorders>
              <w:top w:val="single" w:sz="8" w:space="0" w:color="000000"/>
              <w:left w:val="single" w:sz="8" w:space="0" w:color="000000"/>
              <w:bottom w:val="nil"/>
              <w:right w:val="single" w:sz="8" w:space="0" w:color="000000"/>
            </w:tcBorders>
            <w:vAlign w:val="center"/>
          </w:tcPr>
          <w:p w14:paraId="3C86B939" w14:textId="77777777" w:rsidR="00037F9A" w:rsidRPr="00FC282F" w:rsidRDefault="00037F9A" w:rsidP="000304D6">
            <w:pPr>
              <w:spacing w:after="0" w:line="240" w:lineRule="auto"/>
              <w:jc w:val="center"/>
              <w:rPr>
                <w:rFonts w:ascii="Arial" w:hAnsi="Arial" w:cs="Arial"/>
                <w:sz w:val="20"/>
                <w:szCs w:val="20"/>
              </w:rPr>
            </w:pPr>
          </w:p>
        </w:tc>
      </w:tr>
    </w:tbl>
    <w:p w14:paraId="1F8EDEE4" w14:textId="77777777" w:rsidR="00037F9A" w:rsidRPr="00FC282F" w:rsidRDefault="00037F9A" w:rsidP="00037F9A">
      <w:pPr>
        <w:spacing w:after="120" w:line="240" w:lineRule="auto"/>
        <w:ind w:firstLine="720"/>
        <w:jc w:val="both"/>
        <w:rPr>
          <w:rFonts w:ascii="Arial" w:hAnsi="Arial" w:cs="Arial"/>
          <w:b/>
          <w:sz w:val="20"/>
          <w:szCs w:val="20"/>
        </w:rPr>
      </w:pPr>
      <w:r w:rsidRPr="00FC282F">
        <w:rPr>
          <w:rFonts w:ascii="Arial" w:hAnsi="Arial" w:cs="Arial"/>
          <w:b/>
          <w:sz w:val="20"/>
          <w:szCs w:val="20"/>
        </w:rPr>
        <w:t>Phần C</w:t>
      </w:r>
      <w:r>
        <w:rPr>
          <w:rFonts w:ascii="Arial" w:hAnsi="Arial" w:cs="Arial"/>
          <w:b/>
          <w:sz w:val="20"/>
          <w:szCs w:val="20"/>
        </w:rPr>
        <w:t>:</w:t>
      </w:r>
      <w:r w:rsidRPr="00FC282F">
        <w:rPr>
          <w:rFonts w:ascii="Arial" w:hAnsi="Arial" w:cs="Arial"/>
          <w:b/>
          <w:sz w:val="20"/>
          <w:szCs w:val="20"/>
        </w:rPr>
        <w:t xml:space="preserve"> Cập nhật khó khăn, vướng mắc trong quá trình thực hiện dự án (nếu có) </w:t>
      </w:r>
    </w:p>
    <w:tbl>
      <w:tblPr>
        <w:tblStyle w:val="TableGrid"/>
        <w:tblW w:w="0" w:type="auto"/>
        <w:tblLook w:val="04A0" w:firstRow="1" w:lastRow="0" w:firstColumn="1" w:lastColumn="0" w:noHBand="0" w:noVBand="1"/>
      </w:tblPr>
      <w:tblGrid>
        <w:gridCol w:w="9016"/>
      </w:tblGrid>
      <w:tr w:rsidR="00037F9A" w:rsidRPr="00FC282F" w14:paraId="554A7D4E" w14:textId="77777777" w:rsidTr="000304D6">
        <w:tc>
          <w:tcPr>
            <w:tcW w:w="9016" w:type="dxa"/>
          </w:tcPr>
          <w:p w14:paraId="4709929D" w14:textId="77777777" w:rsidR="00037F9A" w:rsidRPr="00FC282F" w:rsidRDefault="00037F9A" w:rsidP="000304D6">
            <w:pPr>
              <w:spacing w:after="120"/>
              <w:ind w:firstLine="720"/>
              <w:jc w:val="both"/>
              <w:rPr>
                <w:rFonts w:ascii="Arial" w:hAnsi="Arial" w:cs="Arial"/>
                <w:sz w:val="20"/>
                <w:szCs w:val="20"/>
              </w:rPr>
            </w:pPr>
            <w:r w:rsidRPr="00FC282F">
              <w:rPr>
                <w:rFonts w:ascii="Arial" w:hAnsi="Arial" w:cs="Arial"/>
                <w:i/>
                <w:sz w:val="20"/>
                <w:szCs w:val="20"/>
              </w:rPr>
              <w:t>(Nêu cụ thể khó khăn, vướng mắc, kiến nghị và hướng giải quyết)</w:t>
            </w:r>
          </w:p>
        </w:tc>
      </w:tr>
    </w:tbl>
    <w:p w14:paraId="25B6053C" w14:textId="77777777" w:rsidR="00037F9A" w:rsidRPr="00FC282F" w:rsidRDefault="00037F9A" w:rsidP="00037F9A">
      <w:pPr>
        <w:spacing w:after="120" w:line="240" w:lineRule="auto"/>
        <w:ind w:firstLine="720"/>
        <w:jc w:val="both"/>
        <w:rPr>
          <w:rFonts w:ascii="Arial" w:hAnsi="Arial" w:cs="Arial"/>
          <w:b/>
          <w:i/>
          <w:sz w:val="20"/>
          <w:szCs w:val="20"/>
          <w:u w:val="single"/>
        </w:rPr>
      </w:pPr>
    </w:p>
    <w:p w14:paraId="52F397DA" w14:textId="77777777" w:rsidR="00037F9A" w:rsidRPr="00FC282F" w:rsidRDefault="00037F9A" w:rsidP="00037F9A">
      <w:pPr>
        <w:spacing w:after="120" w:line="240" w:lineRule="auto"/>
        <w:ind w:firstLine="720"/>
        <w:jc w:val="both"/>
        <w:rPr>
          <w:rFonts w:ascii="Arial" w:hAnsi="Arial" w:cs="Arial"/>
          <w:sz w:val="20"/>
          <w:szCs w:val="20"/>
        </w:rPr>
      </w:pPr>
      <w:r w:rsidRPr="00FC282F">
        <w:rPr>
          <w:rFonts w:ascii="Arial" w:hAnsi="Arial" w:cs="Arial"/>
          <w:b/>
          <w:i/>
          <w:sz w:val="20"/>
          <w:szCs w:val="20"/>
          <w:u w:val="single"/>
        </w:rPr>
        <w:t>Ghi chú:</w:t>
      </w:r>
    </w:p>
    <w:p w14:paraId="661563DB" w14:textId="77777777" w:rsidR="00037F9A" w:rsidRPr="00FC282F" w:rsidRDefault="00037F9A" w:rsidP="00037F9A">
      <w:pPr>
        <w:spacing w:after="120" w:line="240" w:lineRule="auto"/>
        <w:ind w:firstLine="720"/>
        <w:jc w:val="both"/>
        <w:rPr>
          <w:rFonts w:ascii="Arial" w:hAnsi="Arial" w:cs="Arial"/>
          <w:sz w:val="20"/>
          <w:szCs w:val="20"/>
        </w:rPr>
      </w:pPr>
      <w:r w:rsidRPr="00FC282F">
        <w:rPr>
          <w:rFonts w:ascii="Arial" w:hAnsi="Arial" w:cs="Arial"/>
          <w:sz w:val="20"/>
          <w:szCs w:val="20"/>
        </w:rPr>
        <w:t xml:space="preserve">- </w:t>
      </w:r>
      <w:r>
        <w:rPr>
          <w:rFonts w:ascii="Arial" w:hAnsi="Arial" w:cs="Arial"/>
          <w:i/>
          <w:sz w:val="20"/>
          <w:szCs w:val="20"/>
        </w:rPr>
        <w:t>V</w:t>
      </w:r>
      <w:r w:rsidRPr="00FC282F">
        <w:rPr>
          <w:rFonts w:ascii="Arial" w:hAnsi="Arial" w:cs="Arial"/>
          <w:i/>
          <w:sz w:val="20"/>
          <w:szCs w:val="20"/>
        </w:rPr>
        <w:t xml:space="preserve">ốn vay </w:t>
      </w:r>
      <w:r>
        <w:rPr>
          <w:rFonts w:ascii="Arial" w:hAnsi="Arial" w:cs="Arial"/>
          <w:i/>
          <w:sz w:val="20"/>
          <w:szCs w:val="20"/>
        </w:rPr>
        <w:t>=</w:t>
      </w:r>
      <w:r w:rsidRPr="00FC282F">
        <w:rPr>
          <w:rFonts w:ascii="Arial" w:hAnsi="Arial" w:cs="Arial"/>
          <w:i/>
          <w:sz w:val="20"/>
          <w:szCs w:val="20"/>
        </w:rPr>
        <w:t xml:space="preserve"> tổng vay trong kỳ trừ </w:t>
      </w:r>
      <w:r>
        <w:rPr>
          <w:rFonts w:ascii="Arial" w:hAnsi="Arial" w:cs="Arial"/>
          <w:i/>
          <w:sz w:val="20"/>
          <w:szCs w:val="20"/>
        </w:rPr>
        <w:t>số</w:t>
      </w:r>
      <w:r w:rsidRPr="00FC282F">
        <w:rPr>
          <w:rFonts w:ascii="Arial" w:hAnsi="Arial" w:cs="Arial"/>
          <w:i/>
          <w:sz w:val="20"/>
          <w:szCs w:val="20"/>
        </w:rPr>
        <w:t xml:space="preserve"> trả nợ trong kỳ (bao gồm cả vay ngắn hạn, trung hạn và dài hạn)</w:t>
      </w:r>
    </w:p>
    <w:p w14:paraId="5DA4A458" w14:textId="77777777" w:rsidR="00037F9A" w:rsidRPr="00FC282F" w:rsidRDefault="00037F9A" w:rsidP="00037F9A">
      <w:pPr>
        <w:spacing w:after="120" w:line="240" w:lineRule="auto"/>
        <w:ind w:firstLine="720"/>
        <w:jc w:val="both"/>
        <w:rPr>
          <w:rFonts w:ascii="Arial" w:hAnsi="Arial" w:cs="Arial"/>
          <w:sz w:val="20"/>
          <w:szCs w:val="20"/>
        </w:rPr>
      </w:pPr>
      <w:r w:rsidRPr="00FC282F">
        <w:rPr>
          <w:rFonts w:ascii="Arial" w:hAnsi="Arial" w:cs="Arial"/>
          <w:sz w:val="20"/>
          <w:szCs w:val="20"/>
        </w:rPr>
        <w:t xml:space="preserve">- </w:t>
      </w:r>
      <w:r w:rsidRPr="00FC282F">
        <w:rPr>
          <w:rFonts w:ascii="Arial" w:hAnsi="Arial" w:cs="Arial"/>
          <w:i/>
          <w:sz w:val="20"/>
          <w:szCs w:val="20"/>
        </w:rPr>
        <w:t>Đối với các dự án của nhà đầu tư trong nước, dự án được cấp Giấy chứng nhận đăng ký đầu tư hoặc quyết định chủ trương đầu tư bằng Việt Nam đồng thì đơn vị báo cáo là "Triệu VNĐ"</w:t>
      </w:r>
    </w:p>
    <w:p w14:paraId="1041B15E" w14:textId="77777777" w:rsidR="00037F9A" w:rsidRPr="00FC282F" w:rsidRDefault="00037F9A" w:rsidP="00037F9A">
      <w:pPr>
        <w:spacing w:after="120" w:line="240" w:lineRule="auto"/>
        <w:ind w:firstLine="720"/>
        <w:jc w:val="both"/>
        <w:rPr>
          <w:rFonts w:ascii="Arial" w:hAnsi="Arial" w:cs="Arial"/>
          <w:i/>
          <w:sz w:val="20"/>
          <w:szCs w:val="20"/>
        </w:rPr>
      </w:pPr>
      <w:r w:rsidRPr="00FC282F">
        <w:rPr>
          <w:rFonts w:ascii="Arial" w:hAnsi="Arial" w:cs="Arial"/>
          <w:sz w:val="20"/>
          <w:szCs w:val="20"/>
        </w:rPr>
        <w:t xml:space="preserve">- </w:t>
      </w:r>
      <w:r w:rsidRPr="00FC282F">
        <w:rPr>
          <w:rFonts w:ascii="Arial" w:hAnsi="Arial" w:cs="Arial"/>
          <w:i/>
          <w:sz w:val="20"/>
          <w:szCs w:val="20"/>
        </w:rPr>
        <w:t>Không báo cáo vào các ô đánh dấu "X"</w:t>
      </w:r>
    </w:p>
    <w:p w14:paraId="433E1E1E" w14:textId="77777777" w:rsidR="00037F9A" w:rsidRPr="00FC282F" w:rsidRDefault="00037F9A" w:rsidP="00037F9A">
      <w:pPr>
        <w:spacing w:after="0" w:line="240" w:lineRule="auto"/>
        <w:jc w:val="center"/>
        <w:rPr>
          <w:rFonts w:ascii="Arial" w:hAnsi="Arial" w:cs="Arial"/>
          <w:sz w:val="20"/>
          <w:szCs w:val="20"/>
        </w:rPr>
      </w:pPr>
    </w:p>
    <w:p w14:paraId="41163CDD" w14:textId="77777777" w:rsidR="00037F9A" w:rsidRPr="00FC282F" w:rsidRDefault="00037F9A" w:rsidP="00037F9A">
      <w:pPr>
        <w:spacing w:after="0" w:line="240" w:lineRule="auto"/>
        <w:jc w:val="center"/>
        <w:rPr>
          <w:rFonts w:ascii="Arial" w:hAnsi="Arial" w:cs="Arial"/>
          <w:sz w:val="20"/>
          <w:szCs w:val="20"/>
        </w:rPr>
      </w:pPr>
      <w:r w:rsidRPr="00FC282F">
        <w:rPr>
          <w:rFonts w:ascii="Arial" w:hAnsi="Arial" w:cs="Arial"/>
          <w:sz w:val="20"/>
          <w:szCs w:val="20"/>
        </w:rPr>
        <w:t>......, ngày</w:t>
      </w:r>
      <w:proofErr w:type="gramStart"/>
      <w:r w:rsidRPr="00FC282F">
        <w:rPr>
          <w:rFonts w:ascii="Arial" w:hAnsi="Arial" w:cs="Arial"/>
          <w:sz w:val="20"/>
          <w:szCs w:val="20"/>
        </w:rPr>
        <w:t>....</w:t>
      </w:r>
      <w:r w:rsidRPr="00FC282F">
        <w:rPr>
          <w:rFonts w:ascii="Arial" w:hAnsi="Arial" w:cs="Arial"/>
          <w:i/>
          <w:sz w:val="20"/>
          <w:szCs w:val="20"/>
        </w:rPr>
        <w:t>tháng</w:t>
      </w:r>
      <w:proofErr w:type="gramEnd"/>
      <w:r w:rsidRPr="00FC282F">
        <w:rPr>
          <w:rFonts w:ascii="Arial" w:hAnsi="Arial" w:cs="Arial"/>
          <w:i/>
          <w:sz w:val="20"/>
          <w:szCs w:val="20"/>
        </w:rPr>
        <w:t xml:space="preserve"> </w:t>
      </w:r>
      <w:proofErr w:type="gramStart"/>
      <w:r w:rsidRPr="00FC282F">
        <w:rPr>
          <w:rFonts w:ascii="Arial" w:hAnsi="Arial" w:cs="Arial"/>
          <w:i/>
          <w:sz w:val="20"/>
          <w:szCs w:val="20"/>
        </w:rPr>
        <w:t>.....</w:t>
      </w:r>
      <w:proofErr w:type="gramEnd"/>
      <w:r w:rsidRPr="00FC282F">
        <w:rPr>
          <w:rFonts w:ascii="Arial" w:hAnsi="Arial" w:cs="Arial"/>
          <w:i/>
          <w:sz w:val="20"/>
          <w:szCs w:val="20"/>
        </w:rPr>
        <w:t>năm......</w:t>
      </w:r>
    </w:p>
    <w:p w14:paraId="0D29CD92" w14:textId="77777777" w:rsidR="00037F9A" w:rsidRPr="00FC282F" w:rsidRDefault="00037F9A" w:rsidP="00037F9A">
      <w:pPr>
        <w:spacing w:after="0" w:line="240" w:lineRule="auto"/>
        <w:jc w:val="center"/>
        <w:rPr>
          <w:rFonts w:ascii="Arial" w:hAnsi="Arial" w:cs="Arial"/>
          <w:sz w:val="20"/>
          <w:szCs w:val="20"/>
        </w:rPr>
      </w:pPr>
      <w:r w:rsidRPr="00FC282F">
        <w:rPr>
          <w:rFonts w:ascii="Arial" w:hAnsi="Arial" w:cs="Arial"/>
          <w:b/>
          <w:sz w:val="20"/>
          <w:szCs w:val="20"/>
        </w:rPr>
        <w:t>Tổ chức kinh tế thực hiện dự án</w:t>
      </w:r>
    </w:p>
    <w:p w14:paraId="17C00101" w14:textId="77777777" w:rsidR="00037F9A" w:rsidRPr="00FC282F" w:rsidRDefault="00037F9A" w:rsidP="00037F9A">
      <w:pPr>
        <w:spacing w:after="0" w:line="240" w:lineRule="auto"/>
        <w:jc w:val="center"/>
        <w:rPr>
          <w:rFonts w:ascii="Arial" w:hAnsi="Arial" w:cs="Arial"/>
          <w:sz w:val="20"/>
          <w:szCs w:val="20"/>
        </w:rPr>
      </w:pPr>
      <w:r w:rsidRPr="00FC282F">
        <w:rPr>
          <w:rFonts w:ascii="Arial" w:hAnsi="Arial" w:cs="Arial"/>
          <w:i/>
          <w:sz w:val="20"/>
          <w:szCs w:val="20"/>
        </w:rPr>
        <w:t>(Người đại diện theo pháp luật của tổ</w:t>
      </w:r>
      <w:r w:rsidRPr="00FC282F">
        <w:rPr>
          <w:rFonts w:ascii="Arial" w:hAnsi="Arial" w:cs="Arial"/>
          <w:sz w:val="20"/>
          <w:szCs w:val="20"/>
        </w:rPr>
        <w:br/>
      </w:r>
      <w:r w:rsidRPr="00FC282F">
        <w:rPr>
          <w:rFonts w:ascii="Arial" w:hAnsi="Arial" w:cs="Arial"/>
          <w:i/>
          <w:sz w:val="20"/>
          <w:szCs w:val="20"/>
        </w:rPr>
        <w:t xml:space="preserve"> chức kinh tế, ghi rõ họ tên, chức danh</w:t>
      </w:r>
      <w:r w:rsidRPr="00FC282F">
        <w:rPr>
          <w:rFonts w:ascii="Arial" w:hAnsi="Arial" w:cs="Arial"/>
          <w:sz w:val="20"/>
          <w:szCs w:val="20"/>
        </w:rPr>
        <w:br/>
      </w:r>
      <w:r w:rsidRPr="00FC282F">
        <w:rPr>
          <w:rFonts w:ascii="Arial" w:hAnsi="Arial" w:cs="Arial"/>
          <w:i/>
          <w:sz w:val="20"/>
          <w:szCs w:val="20"/>
        </w:rPr>
        <w:t xml:space="preserve"> và đóng dấu (nếu có))</w:t>
      </w:r>
    </w:p>
    <w:p w14:paraId="7B682F3C" w14:textId="77777777" w:rsidR="00037F9A" w:rsidRDefault="00037F9A"/>
    <w:sectPr w:rsidR="00037F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F9A"/>
    <w:rsid w:val="00037F9A"/>
    <w:rsid w:val="00CD0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5993D"/>
  <w15:chartTrackingRefBased/>
  <w15:docId w15:val="{550BA39C-A93F-4BC2-BCA7-F7210EB28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F9A"/>
    <w:rPr>
      <w:rFonts w:eastAsiaTheme="minorEastAsia"/>
    </w:rPr>
  </w:style>
  <w:style w:type="paragraph" w:styleId="Heading1">
    <w:name w:val="heading 1"/>
    <w:basedOn w:val="Normal"/>
    <w:next w:val="Normal"/>
    <w:link w:val="Heading1Char"/>
    <w:uiPriority w:val="9"/>
    <w:qFormat/>
    <w:rsid w:val="00037F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7F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7F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7F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7F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7F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7F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7F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7F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F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7F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7F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7F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7F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7F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7F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7F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7F9A"/>
    <w:rPr>
      <w:rFonts w:eastAsiaTheme="majorEastAsia" w:cstheme="majorBidi"/>
      <w:color w:val="272727" w:themeColor="text1" w:themeTint="D8"/>
    </w:rPr>
  </w:style>
  <w:style w:type="paragraph" w:styleId="Title">
    <w:name w:val="Title"/>
    <w:basedOn w:val="Normal"/>
    <w:next w:val="Normal"/>
    <w:link w:val="TitleChar"/>
    <w:uiPriority w:val="10"/>
    <w:qFormat/>
    <w:rsid w:val="00037F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F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F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F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7F9A"/>
    <w:pPr>
      <w:spacing w:before="160"/>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037F9A"/>
    <w:rPr>
      <w:i/>
      <w:iCs/>
      <w:color w:val="404040" w:themeColor="text1" w:themeTint="BF"/>
    </w:rPr>
  </w:style>
  <w:style w:type="paragraph" w:styleId="ListParagraph">
    <w:name w:val="List Paragraph"/>
    <w:basedOn w:val="Normal"/>
    <w:uiPriority w:val="34"/>
    <w:qFormat/>
    <w:rsid w:val="00037F9A"/>
    <w:pPr>
      <w:ind w:left="720"/>
      <w:contextualSpacing/>
    </w:pPr>
    <w:rPr>
      <w:rFonts w:eastAsiaTheme="minorHAnsi"/>
    </w:rPr>
  </w:style>
  <w:style w:type="character" w:styleId="IntenseEmphasis">
    <w:name w:val="Intense Emphasis"/>
    <w:basedOn w:val="DefaultParagraphFont"/>
    <w:uiPriority w:val="21"/>
    <w:qFormat/>
    <w:rsid w:val="00037F9A"/>
    <w:rPr>
      <w:i/>
      <w:iCs/>
      <w:color w:val="2F5496" w:themeColor="accent1" w:themeShade="BF"/>
    </w:rPr>
  </w:style>
  <w:style w:type="paragraph" w:styleId="IntenseQuote">
    <w:name w:val="Intense Quote"/>
    <w:basedOn w:val="Normal"/>
    <w:next w:val="Normal"/>
    <w:link w:val="IntenseQuoteChar"/>
    <w:uiPriority w:val="30"/>
    <w:qFormat/>
    <w:rsid w:val="00037F9A"/>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i/>
      <w:iCs/>
      <w:color w:val="2F5496" w:themeColor="accent1" w:themeShade="BF"/>
    </w:rPr>
  </w:style>
  <w:style w:type="character" w:customStyle="1" w:styleId="IntenseQuoteChar">
    <w:name w:val="Intense Quote Char"/>
    <w:basedOn w:val="DefaultParagraphFont"/>
    <w:link w:val="IntenseQuote"/>
    <w:uiPriority w:val="30"/>
    <w:rsid w:val="00037F9A"/>
    <w:rPr>
      <w:i/>
      <w:iCs/>
      <w:color w:val="2F5496" w:themeColor="accent1" w:themeShade="BF"/>
    </w:rPr>
  </w:style>
  <w:style w:type="character" w:styleId="IntenseReference">
    <w:name w:val="Intense Reference"/>
    <w:basedOn w:val="DefaultParagraphFont"/>
    <w:uiPriority w:val="32"/>
    <w:qFormat/>
    <w:rsid w:val="00037F9A"/>
    <w:rPr>
      <w:b/>
      <w:bCs/>
      <w:smallCaps/>
      <w:color w:val="2F5496" w:themeColor="accent1" w:themeShade="BF"/>
      <w:spacing w:val="5"/>
    </w:rPr>
  </w:style>
  <w:style w:type="table" w:styleId="TableGrid">
    <w:name w:val="Table Grid"/>
    <w:basedOn w:val="TableNormal"/>
    <w:uiPriority w:val="39"/>
    <w:rsid w:val="00037F9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508</Words>
  <Characters>2898</Characters>
  <Application>Microsoft Office Word</Application>
  <DocSecurity>0</DocSecurity>
  <Lines>24</Lines>
  <Paragraphs>6</Paragraphs>
  <ScaleCrop>false</ScaleCrop>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vt</dc:creator>
  <cp:keywords/>
  <dc:description/>
  <cp:lastModifiedBy>dell vt</cp:lastModifiedBy>
  <cp:revision>1</cp:revision>
  <dcterms:created xsi:type="dcterms:W3CDTF">2026-05-19T10:03:00Z</dcterms:created>
  <dcterms:modified xsi:type="dcterms:W3CDTF">2026-05-19T10:04:00Z</dcterms:modified>
</cp:coreProperties>
</file>