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3119" w14:textId="77777777" w:rsidR="009072F6" w:rsidRPr="00FC282F" w:rsidRDefault="009072F6" w:rsidP="009072F6">
      <w:pPr>
        <w:spacing w:after="0" w:line="240" w:lineRule="auto"/>
        <w:jc w:val="center"/>
        <w:rPr>
          <w:rFonts w:ascii="Arial" w:hAnsi="Arial" w:cs="Arial"/>
          <w:sz w:val="20"/>
          <w:szCs w:val="20"/>
        </w:rPr>
      </w:pPr>
      <w:r w:rsidRPr="00FC282F">
        <w:rPr>
          <w:rFonts w:ascii="Arial" w:hAnsi="Arial" w:cs="Arial"/>
          <w:b/>
          <w:sz w:val="20"/>
          <w:szCs w:val="20"/>
        </w:rPr>
        <w:t>Mẫu I.2.22</w:t>
      </w:r>
    </w:p>
    <w:p w14:paraId="257371B0" w14:textId="77777777" w:rsidR="009072F6" w:rsidRPr="00FC282F" w:rsidRDefault="009072F6" w:rsidP="009072F6">
      <w:pPr>
        <w:spacing w:after="0" w:line="240" w:lineRule="auto"/>
        <w:jc w:val="center"/>
        <w:rPr>
          <w:rFonts w:ascii="Arial" w:hAnsi="Arial" w:cs="Arial"/>
          <w:sz w:val="20"/>
          <w:szCs w:val="20"/>
        </w:rPr>
      </w:pPr>
      <w:r w:rsidRPr="00FC282F">
        <w:rPr>
          <w:rFonts w:ascii="Arial" w:hAnsi="Arial" w:cs="Arial"/>
          <w:b/>
          <w:sz w:val="20"/>
          <w:szCs w:val="20"/>
        </w:rPr>
        <w:t>Thông báo từ chối cấp, điều chỉnh Quyết định chấp thuận chủ trương đầu tư, Quyết định chấp thuận nhà đầu tư, Giấy chứng nhận đăng ký đầu tư và các văn bản hành chính khác về đầu tư</w:t>
      </w:r>
    </w:p>
    <w:p w14:paraId="58DD2C1A" w14:textId="77777777" w:rsidR="009072F6" w:rsidRPr="00FC282F" w:rsidRDefault="009072F6" w:rsidP="009072F6">
      <w:pPr>
        <w:spacing w:after="0" w:line="240" w:lineRule="auto"/>
        <w:jc w:val="center"/>
        <w:rPr>
          <w:rFonts w:ascii="Arial" w:hAnsi="Arial" w:cs="Arial"/>
          <w:i/>
          <w:sz w:val="20"/>
          <w:szCs w:val="20"/>
        </w:rPr>
      </w:pPr>
      <w:r w:rsidRPr="00FC282F">
        <w:rPr>
          <w:rFonts w:ascii="Arial" w:hAnsi="Arial" w:cs="Arial"/>
          <w:i/>
          <w:sz w:val="20"/>
          <w:szCs w:val="20"/>
        </w:rPr>
        <w:t>Điểm g khoản 1 Điều 6 Nghị định số 96/2026/NĐ-CP</w:t>
      </w:r>
    </w:p>
    <w:p w14:paraId="37F1C001" w14:textId="77777777" w:rsidR="009072F6" w:rsidRDefault="009072F6" w:rsidP="009072F6">
      <w:pPr>
        <w:spacing w:after="0" w:line="240" w:lineRule="auto"/>
        <w:jc w:val="center"/>
        <w:rPr>
          <w:rFonts w:ascii="Arial" w:hAnsi="Arial" w:cs="Arial"/>
          <w:i/>
          <w:sz w:val="20"/>
          <w:szCs w:val="20"/>
        </w:rPr>
      </w:pPr>
      <w:r w:rsidRPr="00FC282F">
        <w:rPr>
          <w:rFonts w:ascii="Arial" w:hAnsi="Arial" w:cs="Arial"/>
          <w:i/>
          <w:sz w:val="20"/>
          <w:szCs w:val="20"/>
        </w:rPr>
        <w:t>__________________</w:t>
      </w:r>
    </w:p>
    <w:p w14:paraId="505FC90B" w14:textId="77777777" w:rsidR="009072F6" w:rsidRPr="00FC282F" w:rsidRDefault="009072F6" w:rsidP="009072F6">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079"/>
        <w:gridCol w:w="6281"/>
      </w:tblGrid>
      <w:tr w:rsidR="009072F6" w:rsidRPr="00FC282F" w14:paraId="163D948C" w14:textId="77777777" w:rsidTr="000304D6">
        <w:tblPrEx>
          <w:tblCellMar>
            <w:top w:w="0" w:type="dxa"/>
            <w:bottom w:w="0" w:type="dxa"/>
          </w:tblCellMar>
        </w:tblPrEx>
        <w:tc>
          <w:tcPr>
            <w:tcW w:w="1645" w:type="pct"/>
          </w:tcPr>
          <w:p w14:paraId="05B08D4E" w14:textId="77777777" w:rsidR="009072F6" w:rsidRPr="00FC282F" w:rsidRDefault="009072F6"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6129A8CC" w14:textId="77777777" w:rsidR="009072F6" w:rsidRPr="00FC282F" w:rsidRDefault="009072F6"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xml:space="preserve">...., ngày ... tháng ... năm </w:t>
            </w:r>
            <w:proofErr w:type="gramStart"/>
            <w:r w:rsidRPr="00FC282F">
              <w:rPr>
                <w:rFonts w:ascii="Arial" w:hAnsi="Arial" w:cs="Arial"/>
                <w:i/>
                <w:sz w:val="20"/>
                <w:szCs w:val="20"/>
              </w:rPr>
              <w:t>.....</w:t>
            </w:r>
            <w:proofErr w:type="gramEnd"/>
          </w:p>
        </w:tc>
      </w:tr>
    </w:tbl>
    <w:p w14:paraId="53786AB1" w14:textId="77777777" w:rsidR="009072F6" w:rsidRPr="00FC282F" w:rsidRDefault="009072F6" w:rsidP="009072F6">
      <w:pPr>
        <w:spacing w:after="0" w:line="240" w:lineRule="auto"/>
        <w:jc w:val="center"/>
        <w:rPr>
          <w:rFonts w:ascii="Arial" w:hAnsi="Arial" w:cs="Arial"/>
          <w:sz w:val="20"/>
          <w:szCs w:val="20"/>
        </w:rPr>
      </w:pPr>
    </w:p>
    <w:p w14:paraId="4DA1EC1B" w14:textId="77777777" w:rsidR="009072F6" w:rsidRPr="00FC282F" w:rsidRDefault="009072F6" w:rsidP="009072F6">
      <w:pPr>
        <w:spacing w:after="0" w:line="240" w:lineRule="auto"/>
        <w:jc w:val="center"/>
        <w:rPr>
          <w:rFonts w:ascii="Arial" w:hAnsi="Arial" w:cs="Arial"/>
          <w:sz w:val="20"/>
          <w:szCs w:val="20"/>
        </w:rPr>
      </w:pPr>
    </w:p>
    <w:p w14:paraId="57EB9F8C" w14:textId="77777777" w:rsidR="009072F6" w:rsidRPr="00FC282F" w:rsidRDefault="009072F6" w:rsidP="009072F6">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0554B29A" w14:textId="77777777" w:rsidR="009072F6" w:rsidRPr="00FC282F" w:rsidRDefault="009072F6" w:rsidP="009072F6">
      <w:pPr>
        <w:spacing w:after="0" w:line="240" w:lineRule="auto"/>
        <w:jc w:val="center"/>
        <w:rPr>
          <w:rFonts w:ascii="Arial" w:hAnsi="Arial" w:cs="Arial"/>
          <w:sz w:val="20"/>
          <w:szCs w:val="20"/>
        </w:rPr>
      </w:pPr>
    </w:p>
    <w:p w14:paraId="1D547146"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4B8A4E2A"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13E582E4"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66DB324D"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i/>
          <w:sz w:val="20"/>
          <w:szCs w:val="20"/>
        </w:rPr>
        <w:t xml:space="preserve">Căn cứ Quyết định số </w:t>
      </w:r>
      <w:proofErr w:type="gramStart"/>
      <w:r w:rsidRPr="00FC282F">
        <w:rPr>
          <w:rFonts w:ascii="Arial" w:hAnsi="Arial" w:cs="Arial"/>
          <w:i/>
          <w:sz w:val="20"/>
          <w:szCs w:val="20"/>
        </w:rPr>
        <w:t>…..</w:t>
      </w:r>
      <w:proofErr w:type="gramEnd"/>
      <w:r w:rsidRPr="00FC282F">
        <w:rPr>
          <w:rFonts w:ascii="Arial" w:hAnsi="Arial" w:cs="Arial"/>
          <w:i/>
          <w:sz w:val="20"/>
          <w:szCs w:val="20"/>
        </w:rPr>
        <w:t>ngày</w:t>
      </w:r>
      <w:proofErr w:type="gramStart"/>
      <w:r w:rsidRPr="00FC282F">
        <w:rPr>
          <w:rFonts w:ascii="Arial" w:hAnsi="Arial" w:cs="Arial"/>
          <w:i/>
          <w:sz w:val="20"/>
          <w:szCs w:val="20"/>
        </w:rPr>
        <w:t>…..</w:t>
      </w:r>
      <w:proofErr w:type="gramEnd"/>
      <w:r w:rsidRPr="00FC282F">
        <w:rPr>
          <w:rFonts w:ascii="Arial" w:hAnsi="Arial" w:cs="Arial"/>
          <w:i/>
          <w:sz w:val="20"/>
          <w:szCs w:val="20"/>
        </w:rPr>
        <w:t xml:space="preserve"> của …</w:t>
      </w:r>
      <w:proofErr w:type="gramStart"/>
      <w:r w:rsidRPr="00FC282F">
        <w:rPr>
          <w:rFonts w:ascii="Arial" w:hAnsi="Arial" w:cs="Arial"/>
          <w:i/>
          <w:sz w:val="20"/>
          <w:szCs w:val="20"/>
        </w:rPr>
        <w:t>…..</w:t>
      </w:r>
      <w:proofErr w:type="gramEnd"/>
      <w:r w:rsidRPr="00FC282F">
        <w:rPr>
          <w:rFonts w:ascii="Arial" w:hAnsi="Arial" w:cs="Arial"/>
          <w:i/>
          <w:sz w:val="20"/>
          <w:szCs w:val="20"/>
        </w:rPr>
        <w:t>quy định chức năng, nhiệm vụ, quyền hạn và tổ chức bộ máy của…………….;</w:t>
      </w:r>
    </w:p>
    <w:p w14:paraId="0225AD23" w14:textId="77777777" w:rsidR="009072F6" w:rsidRPr="00FC282F" w:rsidRDefault="009072F6" w:rsidP="009072F6">
      <w:pPr>
        <w:spacing w:after="120" w:line="240" w:lineRule="auto"/>
        <w:ind w:firstLine="720"/>
        <w:jc w:val="both"/>
        <w:rPr>
          <w:rFonts w:ascii="Arial" w:hAnsi="Arial" w:cs="Arial"/>
          <w:i/>
          <w:sz w:val="20"/>
          <w:szCs w:val="20"/>
        </w:rPr>
      </w:pPr>
      <w:r w:rsidRPr="00FC282F">
        <w:rPr>
          <w:rFonts w:ascii="Arial" w:hAnsi="Arial" w:cs="Arial"/>
          <w:i/>
          <w:sz w:val="20"/>
          <w:szCs w:val="20"/>
        </w:rPr>
        <w:t>Căn cứ Hồ sơ đề xuất thực hiện dự án của nhà đầu tư.</w:t>
      </w:r>
    </w:p>
    <w:p w14:paraId="7A6FC02C" w14:textId="77777777" w:rsidR="009072F6" w:rsidRPr="00FC282F" w:rsidRDefault="009072F6" w:rsidP="009072F6">
      <w:pPr>
        <w:spacing w:after="0" w:line="240" w:lineRule="auto"/>
        <w:jc w:val="center"/>
        <w:rPr>
          <w:rFonts w:ascii="Arial" w:hAnsi="Arial" w:cs="Arial"/>
          <w:sz w:val="20"/>
          <w:szCs w:val="20"/>
        </w:rPr>
      </w:pPr>
    </w:p>
    <w:p w14:paraId="2C2C5B7D" w14:textId="77777777" w:rsidR="009072F6" w:rsidRPr="00FC282F" w:rsidRDefault="009072F6" w:rsidP="009072F6">
      <w:pPr>
        <w:spacing w:after="0" w:line="240" w:lineRule="auto"/>
        <w:jc w:val="center"/>
        <w:rPr>
          <w:rFonts w:ascii="Arial" w:hAnsi="Arial" w:cs="Arial"/>
          <w:b/>
          <w:sz w:val="20"/>
          <w:szCs w:val="20"/>
        </w:rPr>
      </w:pPr>
      <w:r w:rsidRPr="00FC282F">
        <w:rPr>
          <w:rFonts w:ascii="Arial" w:hAnsi="Arial" w:cs="Arial"/>
          <w:b/>
          <w:sz w:val="20"/>
          <w:szCs w:val="20"/>
        </w:rPr>
        <w:t>THÔNG BÁO</w:t>
      </w:r>
    </w:p>
    <w:p w14:paraId="3CBE8C6C" w14:textId="77777777" w:rsidR="009072F6" w:rsidRPr="00FC282F" w:rsidRDefault="009072F6" w:rsidP="009072F6">
      <w:pPr>
        <w:spacing w:after="0" w:line="240" w:lineRule="auto"/>
        <w:jc w:val="center"/>
        <w:rPr>
          <w:rFonts w:ascii="Arial" w:hAnsi="Arial" w:cs="Arial"/>
          <w:sz w:val="20"/>
          <w:szCs w:val="20"/>
        </w:rPr>
      </w:pPr>
    </w:p>
    <w:p w14:paraId="751DE60B"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1. Không cấp/điều chỉnh Giấy cấp, điều chỉnh Quyết định chấp thuận chủ trương đầu tư, Quyết định chấp thuận nhà đầu tư, Giấy chứng nhận đăng ký đầu tư và các văn bản hành chính khác về đầu tư đối với hồ sơ dự án đầu tư:</w:t>
      </w:r>
    </w:p>
    <w:p w14:paraId="170F39E5"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roofErr w:type="gramStart"/>
      <w:r w:rsidRPr="00FC282F">
        <w:rPr>
          <w:rFonts w:ascii="Arial" w:hAnsi="Arial" w:cs="Arial"/>
          <w:sz w:val="20"/>
          <w:szCs w:val="20"/>
        </w:rPr>
        <w:t>….do:…</w:t>
      </w:r>
      <w:proofErr w:type="gramEnd"/>
      <w:r w:rsidRPr="00FC282F">
        <w:rPr>
          <w:rFonts w:ascii="Arial" w:hAnsi="Arial" w:cs="Arial"/>
          <w:sz w:val="20"/>
          <w:szCs w:val="20"/>
        </w:rPr>
        <w:t>……………………………</w:t>
      </w:r>
    </w:p>
    <w:p w14:paraId="3E2CD072"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b/>
          <w:i/>
          <w:sz w:val="20"/>
          <w:szCs w:val="20"/>
        </w:rPr>
        <w:t>Nhà đầu tư cá nhân đăng ký:</w:t>
      </w:r>
    </w:p>
    <w:p w14:paraId="58457F7A"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 xml:space="preserve">Họ tên: ……………………… </w:t>
      </w:r>
      <w:proofErr w:type="gramStart"/>
      <w:r w:rsidRPr="00FC282F">
        <w:rPr>
          <w:rFonts w:ascii="Arial" w:hAnsi="Arial" w:cs="Arial"/>
          <w:sz w:val="20"/>
          <w:szCs w:val="20"/>
        </w:rPr>
        <w:t>Giới  tính</w:t>
      </w:r>
      <w:proofErr w:type="gramEnd"/>
      <w:r w:rsidRPr="00FC282F">
        <w:rPr>
          <w:rFonts w:ascii="Arial" w:hAnsi="Arial" w:cs="Arial"/>
          <w:sz w:val="20"/>
          <w:szCs w:val="20"/>
        </w:rPr>
        <w:t>: ………………………</w:t>
      </w:r>
    </w:p>
    <w:p w14:paraId="7D3851E5"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Ngày sinh: ………………………</w:t>
      </w:r>
      <w:proofErr w:type="gramStart"/>
      <w:r w:rsidRPr="00FC282F">
        <w:rPr>
          <w:rFonts w:ascii="Arial" w:hAnsi="Arial" w:cs="Arial"/>
          <w:sz w:val="20"/>
          <w:szCs w:val="20"/>
        </w:rPr>
        <w:t>Quốc  tịch</w:t>
      </w:r>
      <w:proofErr w:type="gramEnd"/>
      <w:r w:rsidRPr="00FC282F">
        <w:rPr>
          <w:rFonts w:ascii="Arial" w:hAnsi="Arial" w:cs="Arial"/>
          <w:sz w:val="20"/>
          <w:szCs w:val="20"/>
        </w:rPr>
        <w:t>: ………………………</w:t>
      </w:r>
    </w:p>
    <w:p w14:paraId="74AAB194"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r w:rsidRPr="00FC282F">
        <w:rPr>
          <w:rFonts w:ascii="Arial" w:hAnsi="Arial" w:cs="Arial"/>
          <w:sz w:val="20"/>
          <w:szCs w:val="20"/>
          <w:vertAlign w:val="superscript"/>
        </w:rPr>
        <w:t>1</w:t>
      </w:r>
      <w:r w:rsidRPr="00FC282F">
        <w:rPr>
          <w:rFonts w:ascii="Arial" w:hAnsi="Arial" w:cs="Arial"/>
          <w:sz w:val="20"/>
          <w:szCs w:val="20"/>
        </w:rPr>
        <w:t>: ………………………</w:t>
      </w:r>
    </w:p>
    <w:p w14:paraId="536B707A"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Địa chỉ liên hệ: ………………………</w:t>
      </w:r>
    </w:p>
    <w:p w14:paraId="5BC6DFF2"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Điện thoại: ………………………Email: ………………………</w:t>
      </w:r>
    </w:p>
    <w:p w14:paraId="778A28C4"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b/>
          <w:i/>
          <w:sz w:val="20"/>
          <w:szCs w:val="20"/>
        </w:rPr>
        <w:t>hoặc</w:t>
      </w:r>
    </w:p>
    <w:p w14:paraId="0A4AEFF3"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b/>
          <w:i/>
          <w:sz w:val="20"/>
          <w:szCs w:val="20"/>
        </w:rPr>
        <w:t>Tổ chức kinh tế đăng ký</w:t>
      </w:r>
    </w:p>
    <w:p w14:paraId="77E403C8"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Tên tổ chức kinh tế: ………………………</w:t>
      </w:r>
    </w:p>
    <w:p w14:paraId="01720CF1"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 ………………………</w:t>
      </w:r>
    </w:p>
    <w:p w14:paraId="0F6721A4"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 xml:space="preserve"> (Tài liệu về tư cách pháp lý của tổ chức)</w:t>
      </w:r>
      <w:r w:rsidRPr="00FC282F">
        <w:rPr>
          <w:rFonts w:ascii="Arial" w:hAnsi="Arial" w:cs="Arial"/>
          <w:i/>
          <w:sz w:val="20"/>
          <w:szCs w:val="20"/>
          <w:vertAlign w:val="superscript"/>
        </w:rPr>
        <w:t>2</w:t>
      </w:r>
      <w:r w:rsidRPr="00FC282F">
        <w:rPr>
          <w:rFonts w:ascii="Arial" w:hAnsi="Arial" w:cs="Arial"/>
          <w:sz w:val="20"/>
          <w:szCs w:val="20"/>
        </w:rPr>
        <w:t xml:space="preserve"> </w:t>
      </w:r>
      <w:proofErr w:type="gramStart"/>
      <w:r w:rsidRPr="00FC282F">
        <w:rPr>
          <w:rFonts w:ascii="Arial" w:hAnsi="Arial" w:cs="Arial"/>
          <w:sz w:val="20"/>
          <w:szCs w:val="20"/>
        </w:rPr>
        <w:t>số:…. ;</w:t>
      </w:r>
      <w:proofErr w:type="gramEnd"/>
      <w:r w:rsidRPr="00FC282F">
        <w:rPr>
          <w:rFonts w:ascii="Arial" w:hAnsi="Arial" w:cs="Arial"/>
          <w:sz w:val="20"/>
          <w:szCs w:val="20"/>
        </w:rPr>
        <w:t xml:space="preserve"> ngày </w:t>
      </w:r>
      <w:proofErr w:type="gramStart"/>
      <w:r w:rsidRPr="00FC282F">
        <w:rPr>
          <w:rFonts w:ascii="Arial" w:hAnsi="Arial" w:cs="Arial"/>
          <w:sz w:val="20"/>
          <w:szCs w:val="20"/>
        </w:rPr>
        <w:t>cấp:…</w:t>
      </w:r>
      <w:proofErr w:type="gramEnd"/>
      <w:r w:rsidRPr="00FC282F">
        <w:rPr>
          <w:rFonts w:ascii="Arial" w:hAnsi="Arial" w:cs="Arial"/>
          <w:sz w:val="20"/>
          <w:szCs w:val="20"/>
        </w:rPr>
        <w:t xml:space="preserve">..; Cơ quan </w:t>
      </w:r>
      <w:proofErr w:type="gramStart"/>
      <w:r w:rsidRPr="00FC282F">
        <w:rPr>
          <w:rFonts w:ascii="Arial" w:hAnsi="Arial" w:cs="Arial"/>
          <w:sz w:val="20"/>
          <w:szCs w:val="20"/>
        </w:rPr>
        <w:t>cấp:…</w:t>
      </w:r>
      <w:proofErr w:type="gramEnd"/>
      <w:r w:rsidRPr="00FC282F">
        <w:rPr>
          <w:rFonts w:ascii="Arial" w:hAnsi="Arial" w:cs="Arial"/>
          <w:sz w:val="20"/>
          <w:szCs w:val="20"/>
        </w:rPr>
        <w:t>………</w:t>
      </w:r>
      <w:proofErr w:type="gramStart"/>
      <w:r w:rsidRPr="00FC282F">
        <w:rPr>
          <w:rFonts w:ascii="Arial" w:hAnsi="Arial" w:cs="Arial"/>
          <w:sz w:val="20"/>
          <w:szCs w:val="20"/>
        </w:rPr>
        <w:t>…..</w:t>
      </w:r>
      <w:proofErr w:type="gramEnd"/>
    </w:p>
    <w:p w14:paraId="02824AE1"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Địa chỉ trụ sở: ………………………</w:t>
      </w:r>
    </w:p>
    <w:p w14:paraId="5B7F3E7D"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Mã số thuế (tại Việt Nam - nếu có): ………………………</w:t>
      </w:r>
    </w:p>
    <w:p w14:paraId="3B8D3211"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thoại: ………………………Email: ………………………Website </w:t>
      </w:r>
      <w:r w:rsidRPr="00FC282F">
        <w:rPr>
          <w:rFonts w:ascii="Arial" w:hAnsi="Arial" w:cs="Arial"/>
          <w:i/>
          <w:sz w:val="20"/>
          <w:szCs w:val="20"/>
        </w:rPr>
        <w:t>(nếu có</w:t>
      </w:r>
      <w:proofErr w:type="gramStart"/>
      <w:r w:rsidRPr="00FC282F">
        <w:rPr>
          <w:rFonts w:ascii="Arial" w:hAnsi="Arial" w:cs="Arial"/>
          <w:i/>
          <w:sz w:val="20"/>
          <w:szCs w:val="20"/>
        </w:rPr>
        <w:t>):......................</w:t>
      </w:r>
      <w:proofErr w:type="gramEnd"/>
    </w:p>
    <w:p w14:paraId="32C69782"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Hồ sơ dự án nộp tại………</w:t>
      </w:r>
      <w:proofErr w:type="gramStart"/>
      <w:r w:rsidRPr="00FC282F">
        <w:rPr>
          <w:rFonts w:ascii="Arial" w:hAnsi="Arial" w:cs="Arial"/>
          <w:sz w:val="20"/>
          <w:szCs w:val="20"/>
        </w:rPr>
        <w:t>….ngày</w:t>
      </w:r>
      <w:proofErr w:type="gramEnd"/>
      <w:r w:rsidRPr="00FC282F">
        <w:rPr>
          <w:rFonts w:ascii="Arial" w:hAnsi="Arial" w:cs="Arial"/>
          <w:sz w:val="20"/>
          <w:szCs w:val="20"/>
        </w:rPr>
        <w:t xml:space="preserve"> ………với các nội dung chính </w:t>
      </w:r>
      <w:proofErr w:type="gramStart"/>
      <w:r w:rsidRPr="00FC282F">
        <w:rPr>
          <w:rFonts w:ascii="Arial" w:hAnsi="Arial" w:cs="Arial"/>
          <w:sz w:val="20"/>
          <w:szCs w:val="20"/>
        </w:rPr>
        <w:t>là:…</w:t>
      </w:r>
      <w:proofErr w:type="gramEnd"/>
      <w:r w:rsidRPr="00FC282F">
        <w:rPr>
          <w:rFonts w:ascii="Arial" w:hAnsi="Arial" w:cs="Arial"/>
          <w:sz w:val="20"/>
          <w:szCs w:val="20"/>
        </w:rPr>
        <w:t>……………</w:t>
      </w:r>
      <w:proofErr w:type="gramStart"/>
      <w:r w:rsidRPr="00FC282F">
        <w:rPr>
          <w:rFonts w:ascii="Arial" w:hAnsi="Arial" w:cs="Arial"/>
          <w:sz w:val="20"/>
          <w:szCs w:val="20"/>
        </w:rPr>
        <w:t>…..</w:t>
      </w:r>
      <w:proofErr w:type="gramEnd"/>
    </w:p>
    <w:p w14:paraId="07AF2E32"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lastRenderedPageBreak/>
        <w:t xml:space="preserve">2. Lý do không cấp/cấp đổi/điều chỉnh Giấy cấp, điều chỉnh Quyết định chấp thuận chủ trương đầu tư, Quyết định chấp thuận nhà đầu tư, Giấy chứng nhận đăng ký đầu tư và các văn bản hành chính khác về đầu </w:t>
      </w:r>
      <w:proofErr w:type="gramStart"/>
      <w:r w:rsidRPr="00FC282F">
        <w:rPr>
          <w:rFonts w:ascii="Arial" w:hAnsi="Arial" w:cs="Arial"/>
          <w:sz w:val="20"/>
          <w:szCs w:val="20"/>
        </w:rPr>
        <w:t>tư:…</w:t>
      </w:r>
      <w:proofErr w:type="gramEnd"/>
      <w:r w:rsidRPr="00FC282F">
        <w:rPr>
          <w:rFonts w:ascii="Arial" w:hAnsi="Arial" w:cs="Arial"/>
          <w:sz w:val="20"/>
          <w:szCs w:val="20"/>
        </w:rPr>
        <w:t>……………………</w:t>
      </w:r>
    </w:p>
    <w:p w14:paraId="668BF114"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w:t>
      </w:r>
      <w:r w:rsidRPr="00FC282F">
        <w:rPr>
          <w:rFonts w:ascii="Arial" w:hAnsi="Arial" w:cs="Arial"/>
          <w:i/>
          <w:sz w:val="20"/>
          <w:szCs w:val="20"/>
        </w:rPr>
        <w:t xml:space="preserve"> (Tên cơ quan đăng ký đầu tư)</w:t>
      </w:r>
      <w:r w:rsidRPr="00FC282F">
        <w:rPr>
          <w:rFonts w:ascii="Arial" w:hAnsi="Arial" w:cs="Arial"/>
          <w:sz w:val="20"/>
          <w:szCs w:val="20"/>
        </w:rPr>
        <w:t xml:space="preserve"> thông báo để nhà đầu tư biết, thực hiện theo quy định của pháp luật./.</w:t>
      </w:r>
    </w:p>
    <w:p w14:paraId="21AC7FF5" w14:textId="77777777" w:rsidR="009072F6" w:rsidRPr="00FC282F" w:rsidRDefault="009072F6" w:rsidP="009072F6">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680"/>
        <w:gridCol w:w="4680"/>
      </w:tblGrid>
      <w:tr w:rsidR="009072F6" w:rsidRPr="00FC282F" w14:paraId="7E358692" w14:textId="77777777" w:rsidTr="000304D6">
        <w:tblPrEx>
          <w:tblCellMar>
            <w:top w:w="0" w:type="dxa"/>
            <w:bottom w:w="0" w:type="dxa"/>
          </w:tblCellMar>
        </w:tblPrEx>
        <w:tc>
          <w:tcPr>
            <w:tcW w:w="2500" w:type="pct"/>
          </w:tcPr>
          <w:p w14:paraId="71B59EDC" w14:textId="77777777" w:rsidR="009072F6" w:rsidRPr="00FC282F" w:rsidRDefault="009072F6" w:rsidP="000304D6">
            <w:pPr>
              <w:spacing w:after="0" w:line="240" w:lineRule="auto"/>
              <w:jc w:val="both"/>
              <w:rPr>
                <w:rFonts w:ascii="Arial" w:hAnsi="Arial" w:cs="Arial"/>
                <w:sz w:val="20"/>
                <w:szCs w:val="20"/>
              </w:rPr>
            </w:pPr>
            <w:r w:rsidRPr="00FC282F">
              <w:rPr>
                <w:rFonts w:ascii="Arial" w:hAnsi="Arial" w:cs="Arial"/>
                <w:b/>
                <w:i/>
                <w:sz w:val="20"/>
                <w:szCs w:val="20"/>
              </w:rPr>
              <w:t>Nơi nhận:</w:t>
            </w:r>
          </w:p>
          <w:p w14:paraId="5F9C5B5A" w14:textId="77777777" w:rsidR="009072F6" w:rsidRPr="00FC282F" w:rsidRDefault="009072F6" w:rsidP="000304D6">
            <w:pPr>
              <w:spacing w:after="0" w:line="240" w:lineRule="auto"/>
              <w:jc w:val="both"/>
              <w:rPr>
                <w:rFonts w:ascii="Arial" w:hAnsi="Arial" w:cs="Arial"/>
                <w:sz w:val="20"/>
                <w:szCs w:val="20"/>
              </w:rPr>
            </w:pPr>
            <w:r w:rsidRPr="00FC282F">
              <w:rPr>
                <w:rFonts w:ascii="Arial" w:hAnsi="Arial" w:cs="Arial"/>
                <w:sz w:val="20"/>
                <w:szCs w:val="20"/>
              </w:rPr>
              <w:t>- Như trên;</w:t>
            </w:r>
          </w:p>
          <w:p w14:paraId="0C69683C" w14:textId="77777777" w:rsidR="009072F6" w:rsidRPr="00FC282F" w:rsidRDefault="009072F6" w:rsidP="000304D6">
            <w:pPr>
              <w:spacing w:after="0" w:line="240" w:lineRule="auto"/>
              <w:jc w:val="both"/>
              <w:rPr>
                <w:rFonts w:ascii="Arial" w:hAnsi="Arial" w:cs="Arial"/>
                <w:sz w:val="20"/>
                <w:szCs w:val="20"/>
              </w:rPr>
            </w:pPr>
            <w:r w:rsidRPr="00FC282F">
              <w:rPr>
                <w:rFonts w:ascii="Arial" w:hAnsi="Arial" w:cs="Arial"/>
                <w:sz w:val="20"/>
                <w:szCs w:val="20"/>
              </w:rPr>
              <w:t xml:space="preserve">- Lưu: </w:t>
            </w:r>
            <w:r>
              <w:rPr>
                <w:rFonts w:ascii="Arial" w:hAnsi="Arial" w:cs="Arial"/>
                <w:sz w:val="20"/>
                <w:szCs w:val="20"/>
              </w:rPr>
              <w:t>VT, ….</w:t>
            </w:r>
          </w:p>
        </w:tc>
        <w:tc>
          <w:tcPr>
            <w:tcW w:w="2500" w:type="pct"/>
          </w:tcPr>
          <w:p w14:paraId="42D085C9" w14:textId="77777777" w:rsidR="009072F6" w:rsidRPr="00FC282F" w:rsidRDefault="009072F6" w:rsidP="000304D6">
            <w:pPr>
              <w:spacing w:after="0" w:line="240" w:lineRule="auto"/>
              <w:jc w:val="center"/>
              <w:rPr>
                <w:rFonts w:ascii="Arial" w:hAnsi="Arial" w:cs="Arial"/>
                <w:sz w:val="20"/>
                <w:szCs w:val="20"/>
              </w:rPr>
            </w:pPr>
            <w:r w:rsidRPr="00FC282F">
              <w:rPr>
                <w:rFonts w:ascii="Arial" w:hAnsi="Arial" w:cs="Arial"/>
                <w:b/>
                <w:sz w:val="20"/>
                <w:szCs w:val="20"/>
              </w:rPr>
              <w:t>THỦ TRƯỞNG CƠ QUAN ĐĂNG KÝ ĐẦU TƯ</w:t>
            </w:r>
          </w:p>
          <w:p w14:paraId="54A94E81" w14:textId="77777777" w:rsidR="009072F6" w:rsidRPr="00FC282F" w:rsidRDefault="009072F6"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p>
        </w:tc>
      </w:tr>
    </w:tbl>
    <w:p w14:paraId="66789BD4" w14:textId="77777777" w:rsidR="009072F6" w:rsidRPr="00FC282F" w:rsidRDefault="009072F6" w:rsidP="009072F6">
      <w:pPr>
        <w:spacing w:after="120" w:line="240" w:lineRule="auto"/>
        <w:ind w:firstLine="720"/>
        <w:jc w:val="both"/>
        <w:rPr>
          <w:rFonts w:ascii="Arial" w:hAnsi="Arial" w:cs="Arial"/>
          <w:b/>
          <w:sz w:val="20"/>
          <w:szCs w:val="20"/>
        </w:rPr>
      </w:pPr>
    </w:p>
    <w:p w14:paraId="3BFEF98B" w14:textId="77777777" w:rsidR="009072F6" w:rsidRPr="00FC282F" w:rsidRDefault="009072F6" w:rsidP="009072F6">
      <w:pPr>
        <w:spacing w:after="120" w:line="240" w:lineRule="auto"/>
        <w:ind w:firstLine="720"/>
        <w:jc w:val="both"/>
        <w:rPr>
          <w:rFonts w:ascii="Arial" w:hAnsi="Arial" w:cs="Arial"/>
          <w:b/>
          <w:sz w:val="20"/>
          <w:szCs w:val="20"/>
        </w:rPr>
      </w:pPr>
      <w:r w:rsidRPr="00FC282F">
        <w:rPr>
          <w:rFonts w:ascii="Arial" w:hAnsi="Arial" w:cs="Arial"/>
          <w:b/>
          <w:sz w:val="20"/>
          <w:szCs w:val="20"/>
        </w:rPr>
        <w:t>_______________</w:t>
      </w:r>
    </w:p>
    <w:p w14:paraId="3FB8280E"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Mã số định danh cá nhân:</w:t>
      </w:r>
    </w:p>
    <w:p w14:paraId="16E583C5"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7DFCD881"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680AD90D" w14:textId="77777777" w:rsidR="009072F6" w:rsidRPr="00FC282F" w:rsidRDefault="009072F6" w:rsidP="009072F6">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2</w:t>
      </w:r>
      <w:r w:rsidRPr="00FC282F">
        <w:rPr>
          <w:rFonts w:ascii="Arial" w:hAnsi="Arial" w:cs="Arial"/>
          <w:sz w:val="20"/>
          <w:szCs w:val="20"/>
        </w:rPr>
        <w:t>Tài liệu về tư cách pháp lý của tổ chức: Là một trong các loại giấy tờ sau: Quyết định thành lập, Giấy chứng nhận đăng ký doanh nghiệp, tài liệu tương đương khác.</w:t>
      </w:r>
    </w:p>
    <w:p w14:paraId="0335C23C" w14:textId="77777777" w:rsidR="009072F6" w:rsidRPr="00FC282F" w:rsidRDefault="009072F6" w:rsidP="009072F6">
      <w:pPr>
        <w:spacing w:after="120" w:line="240" w:lineRule="auto"/>
        <w:ind w:firstLine="720"/>
        <w:jc w:val="both"/>
        <w:rPr>
          <w:rFonts w:ascii="Arial" w:hAnsi="Arial" w:cs="Arial"/>
          <w:sz w:val="20"/>
          <w:szCs w:val="20"/>
        </w:rPr>
      </w:pPr>
    </w:p>
    <w:p w14:paraId="1AF736D9" w14:textId="77777777" w:rsidR="009072F6" w:rsidRDefault="009072F6"/>
    <w:sectPr w:rsidR="00907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F6"/>
    <w:rsid w:val="009072F6"/>
    <w:rsid w:val="00C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7DE9"/>
  <w15:chartTrackingRefBased/>
  <w15:docId w15:val="{EC4FB5DC-1901-484A-875E-97A99C9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F6"/>
    <w:rPr>
      <w:rFonts w:eastAsiaTheme="minorEastAsia"/>
    </w:rPr>
  </w:style>
  <w:style w:type="paragraph" w:styleId="Heading1">
    <w:name w:val="heading 1"/>
    <w:basedOn w:val="Normal"/>
    <w:next w:val="Normal"/>
    <w:link w:val="Heading1Char"/>
    <w:uiPriority w:val="9"/>
    <w:qFormat/>
    <w:rsid w:val="00907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F6"/>
    <w:rPr>
      <w:rFonts w:eastAsiaTheme="majorEastAsia" w:cstheme="majorBidi"/>
      <w:color w:val="272727" w:themeColor="text1" w:themeTint="D8"/>
    </w:rPr>
  </w:style>
  <w:style w:type="paragraph" w:styleId="Title">
    <w:name w:val="Title"/>
    <w:basedOn w:val="Normal"/>
    <w:next w:val="Normal"/>
    <w:link w:val="TitleChar"/>
    <w:uiPriority w:val="10"/>
    <w:qFormat/>
    <w:rsid w:val="00907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F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9072F6"/>
    <w:rPr>
      <w:i/>
      <w:iCs/>
      <w:color w:val="404040" w:themeColor="text1" w:themeTint="BF"/>
    </w:rPr>
  </w:style>
  <w:style w:type="paragraph" w:styleId="ListParagraph">
    <w:name w:val="List Paragraph"/>
    <w:basedOn w:val="Normal"/>
    <w:uiPriority w:val="34"/>
    <w:qFormat/>
    <w:rsid w:val="009072F6"/>
    <w:pPr>
      <w:ind w:left="720"/>
      <w:contextualSpacing/>
    </w:pPr>
    <w:rPr>
      <w:rFonts w:eastAsiaTheme="minorHAnsi"/>
    </w:rPr>
  </w:style>
  <w:style w:type="character" w:styleId="IntenseEmphasis">
    <w:name w:val="Intense Emphasis"/>
    <w:basedOn w:val="DefaultParagraphFont"/>
    <w:uiPriority w:val="21"/>
    <w:qFormat/>
    <w:rsid w:val="009072F6"/>
    <w:rPr>
      <w:i/>
      <w:iCs/>
      <w:color w:val="2F5496" w:themeColor="accent1" w:themeShade="BF"/>
    </w:rPr>
  </w:style>
  <w:style w:type="paragraph" w:styleId="IntenseQuote">
    <w:name w:val="Intense Quote"/>
    <w:basedOn w:val="Normal"/>
    <w:next w:val="Normal"/>
    <w:link w:val="IntenseQuoteChar"/>
    <w:uiPriority w:val="30"/>
    <w:qFormat/>
    <w:rsid w:val="009072F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9072F6"/>
    <w:rPr>
      <w:i/>
      <w:iCs/>
      <w:color w:val="2F5496" w:themeColor="accent1" w:themeShade="BF"/>
    </w:rPr>
  </w:style>
  <w:style w:type="character" w:styleId="IntenseReference">
    <w:name w:val="Intense Reference"/>
    <w:basedOn w:val="DefaultParagraphFont"/>
    <w:uiPriority w:val="32"/>
    <w:qFormat/>
    <w:rsid w:val="00907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2026-05-19T09:57:00Z</dcterms:created>
  <dcterms:modified xsi:type="dcterms:W3CDTF">2026-05-19T09:57:00Z</dcterms:modified>
</cp:coreProperties>
</file>